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10"/>
        <w:gridCol w:w="171"/>
        <w:gridCol w:w="7767"/>
      </w:tblGrid>
      <w:tr w:rsidR="00102326" w:rsidRPr="007F3E65" w14:paraId="32E51806" w14:textId="77777777" w:rsidTr="0002293D">
        <w:tc>
          <w:tcPr>
            <w:tcW w:w="2581" w:type="dxa"/>
            <w:gridSpan w:val="2"/>
            <w:tcBorders>
              <w:top w:val="single" w:sz="4" w:space="0" w:color="auto"/>
              <w:left w:val="single" w:sz="4" w:space="0" w:color="auto"/>
              <w:bottom w:val="single" w:sz="4" w:space="0" w:color="auto"/>
              <w:right w:val="single" w:sz="4" w:space="0" w:color="auto"/>
            </w:tcBorders>
          </w:tcPr>
          <w:p w14:paraId="56CA16E3" w14:textId="1E1F016C" w:rsidR="00102326" w:rsidRPr="007F3E65" w:rsidRDefault="00102326" w:rsidP="003642AF">
            <w:pPr>
              <w:rPr>
                <w:rFonts w:ascii="TH SarabunPSK" w:hAnsi="TH SarabunPSK" w:cs="TH SarabunPSK"/>
                <w:b/>
                <w:bCs/>
                <w:sz w:val="32"/>
                <w:szCs w:val="32"/>
                <w:cs/>
              </w:rPr>
            </w:pPr>
            <w:r w:rsidRPr="007F3E65">
              <w:rPr>
                <w:rFonts w:ascii="TH SarabunPSK" w:eastAsia="TH SarabunPSK" w:hAnsi="TH SarabunPSK" w:cs="TH SarabunPSK"/>
                <w:b/>
                <w:bCs/>
                <w:sz w:val="32"/>
                <w:szCs w:val="32"/>
                <w:cs/>
              </w:rPr>
              <w:t>หมวด</w:t>
            </w:r>
          </w:p>
        </w:tc>
        <w:tc>
          <w:tcPr>
            <w:tcW w:w="7767" w:type="dxa"/>
            <w:tcBorders>
              <w:top w:val="single" w:sz="4" w:space="0" w:color="auto"/>
              <w:left w:val="single" w:sz="4" w:space="0" w:color="auto"/>
              <w:bottom w:val="single" w:sz="4" w:space="0" w:color="auto"/>
              <w:right w:val="single" w:sz="4" w:space="0" w:color="auto"/>
            </w:tcBorders>
          </w:tcPr>
          <w:p w14:paraId="21DCE90B" w14:textId="6CB83B46" w:rsidR="00102326" w:rsidRPr="00FF4C7F" w:rsidRDefault="008839EA" w:rsidP="003642AF">
            <w:pPr>
              <w:jc w:val="thaiDistribute"/>
              <w:rPr>
                <w:rFonts w:ascii="TH SarabunPSK" w:hAnsi="TH SarabunPSK" w:cs="TH SarabunPSK"/>
                <w:spacing w:val="-4"/>
                <w:sz w:val="32"/>
                <w:szCs w:val="32"/>
              </w:rPr>
            </w:pPr>
            <w:r>
              <w:rPr>
                <w:rFonts w:ascii="TH SarabunPSK" w:eastAsia="Times New Roman" w:hAnsi="TH SarabunPSK" w:cs="TH SarabunPSK" w:hint="cs"/>
                <w:b/>
                <w:bCs/>
                <w:spacing w:val="-4"/>
                <w:sz w:val="32"/>
                <w:szCs w:val="32"/>
                <w:cs/>
              </w:rPr>
              <w:t>1.</w:t>
            </w:r>
            <w:r w:rsidR="00E814CB">
              <w:rPr>
                <w:rFonts w:ascii="TH SarabunPSK" w:eastAsia="Times New Roman" w:hAnsi="TH SarabunPSK" w:cs="TH SarabunPSK" w:hint="cs"/>
                <w:b/>
                <w:bCs/>
                <w:spacing w:val="-4"/>
                <w:sz w:val="32"/>
                <w:szCs w:val="32"/>
                <w:cs/>
              </w:rPr>
              <w:t xml:space="preserve"> </w:t>
            </w:r>
            <w:r w:rsidR="00FF4C7F" w:rsidRPr="00FF4C7F">
              <w:rPr>
                <w:rFonts w:ascii="TH SarabunPSK" w:eastAsia="Times New Roman" w:hAnsi="TH SarabunPSK" w:cs="TH SarabunPSK" w:hint="cs"/>
                <w:b/>
                <w:bCs/>
                <w:spacing w:val="-4"/>
                <w:sz w:val="32"/>
                <w:szCs w:val="32"/>
                <w:cs/>
              </w:rPr>
              <w:t>ด้านส่งเสริมสุขภาพ ป้องกันโรค และคุ้มครองผู้บริโภคเป็นเลิศ (</w:t>
            </w:r>
            <w:r w:rsidR="00FF4C7F" w:rsidRPr="00FF4C7F">
              <w:rPr>
                <w:rFonts w:ascii="TH SarabunPSK" w:eastAsia="Times New Roman" w:hAnsi="TH SarabunPSK" w:cs="TH SarabunPSK"/>
                <w:b/>
                <w:bCs/>
                <w:spacing w:val="-4"/>
                <w:sz w:val="32"/>
                <w:szCs w:val="32"/>
              </w:rPr>
              <w:t>PP&amp;P Excellence)</w:t>
            </w:r>
          </w:p>
        </w:tc>
      </w:tr>
      <w:tr w:rsidR="00102326" w:rsidRPr="007F3E65" w14:paraId="23A5890F" w14:textId="77777777" w:rsidTr="0002293D">
        <w:tc>
          <w:tcPr>
            <w:tcW w:w="2581" w:type="dxa"/>
            <w:gridSpan w:val="2"/>
            <w:tcBorders>
              <w:top w:val="single" w:sz="4" w:space="0" w:color="auto"/>
              <w:left w:val="single" w:sz="4" w:space="0" w:color="auto"/>
              <w:bottom w:val="single" w:sz="4" w:space="0" w:color="auto"/>
              <w:right w:val="single" w:sz="4" w:space="0" w:color="auto"/>
            </w:tcBorders>
          </w:tcPr>
          <w:p w14:paraId="285DD6FD" w14:textId="0735BB92" w:rsidR="00102326" w:rsidRPr="007F3E65" w:rsidRDefault="00102326" w:rsidP="003642AF">
            <w:pPr>
              <w:rPr>
                <w:rFonts w:ascii="TH SarabunPSK" w:hAnsi="TH SarabunPSK" w:cs="TH SarabunPSK"/>
                <w:b/>
                <w:bCs/>
                <w:sz w:val="32"/>
                <w:szCs w:val="32"/>
                <w:cs/>
              </w:rPr>
            </w:pPr>
            <w:r w:rsidRPr="007F3E65">
              <w:rPr>
                <w:rFonts w:ascii="TH SarabunPSK" w:eastAsia="TH SarabunPSK" w:hAnsi="TH SarabunPSK" w:cs="TH SarabunPSK"/>
                <w:b/>
                <w:bCs/>
                <w:sz w:val="32"/>
                <w:szCs w:val="32"/>
                <w:cs/>
              </w:rPr>
              <w:t>แผนงานที่</w:t>
            </w:r>
          </w:p>
        </w:tc>
        <w:tc>
          <w:tcPr>
            <w:tcW w:w="7767" w:type="dxa"/>
            <w:tcBorders>
              <w:top w:val="single" w:sz="4" w:space="0" w:color="auto"/>
              <w:left w:val="single" w:sz="4" w:space="0" w:color="auto"/>
              <w:bottom w:val="single" w:sz="4" w:space="0" w:color="auto"/>
              <w:right w:val="single" w:sz="4" w:space="0" w:color="auto"/>
            </w:tcBorders>
          </w:tcPr>
          <w:p w14:paraId="330D6341" w14:textId="1C8459B6" w:rsidR="00102326" w:rsidRPr="00FC78F4" w:rsidRDefault="00FC78F4" w:rsidP="003642AF">
            <w:pPr>
              <w:rPr>
                <w:rFonts w:ascii="TH SarabunPSK" w:hAnsi="TH SarabunPSK" w:cs="TH SarabunPSK"/>
                <w:b/>
                <w:bCs/>
                <w:sz w:val="32"/>
                <w:szCs w:val="32"/>
                <w:cs/>
              </w:rPr>
            </w:pPr>
            <w:r w:rsidRPr="00FC78F4">
              <w:rPr>
                <w:rFonts w:ascii="TH SarabunPSK" w:hAnsi="TH SarabunPSK" w:cs="TH SarabunPSK"/>
                <w:b/>
                <w:bCs/>
                <w:sz w:val="32"/>
                <w:szCs w:val="32"/>
                <w:cs/>
              </w:rPr>
              <w:t>1</w:t>
            </w:r>
            <w:r w:rsidR="00102326" w:rsidRPr="00FC78F4">
              <w:rPr>
                <w:rFonts w:ascii="TH SarabunPSK" w:hAnsi="TH SarabunPSK" w:cs="TH SarabunPSK"/>
                <w:b/>
                <w:bCs/>
                <w:sz w:val="32"/>
                <w:szCs w:val="32"/>
              </w:rPr>
              <w:t>.</w:t>
            </w:r>
            <w:r w:rsidR="00102326" w:rsidRPr="00FC78F4">
              <w:rPr>
                <w:rFonts w:ascii="TH SarabunPSK" w:hAnsi="TH SarabunPSK" w:cs="TH SarabunPSK"/>
                <w:b/>
                <w:bCs/>
                <w:sz w:val="32"/>
                <w:szCs w:val="32"/>
                <w:cs/>
              </w:rPr>
              <w:t xml:space="preserve"> การ</w:t>
            </w:r>
            <w:r w:rsidRPr="00FC78F4">
              <w:rPr>
                <w:rFonts w:ascii="TH SarabunPSK" w:hAnsi="TH SarabunPSK" w:cs="TH SarabunPSK"/>
                <w:b/>
                <w:bCs/>
                <w:sz w:val="32"/>
                <w:szCs w:val="32"/>
                <w:cs/>
              </w:rPr>
              <w:t>พัฒนาคุณภาพชีวิตคนไทยทุกกลุ่มวัย (ด้านสุขภาพ)</w:t>
            </w:r>
          </w:p>
        </w:tc>
      </w:tr>
      <w:tr w:rsidR="00102326" w:rsidRPr="007F3E65" w14:paraId="55511899" w14:textId="77777777" w:rsidTr="0002293D">
        <w:tc>
          <w:tcPr>
            <w:tcW w:w="2581" w:type="dxa"/>
            <w:gridSpan w:val="2"/>
            <w:tcBorders>
              <w:top w:val="single" w:sz="4" w:space="0" w:color="auto"/>
              <w:left w:val="single" w:sz="4" w:space="0" w:color="auto"/>
              <w:bottom w:val="single" w:sz="4" w:space="0" w:color="auto"/>
              <w:right w:val="single" w:sz="4" w:space="0" w:color="auto"/>
            </w:tcBorders>
          </w:tcPr>
          <w:p w14:paraId="46E4FA38" w14:textId="6FCAC8F0" w:rsidR="00102326" w:rsidRPr="007F3E65" w:rsidRDefault="00102326" w:rsidP="003642AF">
            <w:pPr>
              <w:rPr>
                <w:rFonts w:ascii="TH SarabunPSK" w:hAnsi="TH SarabunPSK" w:cs="TH SarabunPSK"/>
                <w:b/>
                <w:bCs/>
                <w:sz w:val="32"/>
                <w:szCs w:val="32"/>
                <w:cs/>
              </w:rPr>
            </w:pPr>
            <w:r w:rsidRPr="007F3E65">
              <w:rPr>
                <w:rFonts w:ascii="TH SarabunPSK" w:eastAsia="TH SarabunPSK" w:hAnsi="TH SarabunPSK" w:cs="TH SarabunPSK"/>
                <w:b/>
                <w:bCs/>
                <w:sz w:val="32"/>
                <w:szCs w:val="32"/>
                <w:cs/>
              </w:rPr>
              <w:t>โครงการที่</w:t>
            </w:r>
          </w:p>
        </w:tc>
        <w:tc>
          <w:tcPr>
            <w:tcW w:w="7767" w:type="dxa"/>
            <w:tcBorders>
              <w:top w:val="single" w:sz="4" w:space="0" w:color="auto"/>
              <w:left w:val="single" w:sz="4" w:space="0" w:color="auto"/>
              <w:bottom w:val="single" w:sz="4" w:space="0" w:color="auto"/>
              <w:right w:val="single" w:sz="4" w:space="0" w:color="auto"/>
            </w:tcBorders>
          </w:tcPr>
          <w:p w14:paraId="59600FF5" w14:textId="1C725C9B" w:rsidR="00102326" w:rsidRPr="007F3E65" w:rsidRDefault="00FC78F4" w:rsidP="003642AF">
            <w:pPr>
              <w:jc w:val="thaiDistribute"/>
              <w:rPr>
                <w:rFonts w:ascii="TH SarabunPSK" w:hAnsi="TH SarabunPSK" w:cs="TH SarabunPSK"/>
                <w:sz w:val="32"/>
                <w:szCs w:val="32"/>
                <w:cs/>
              </w:rPr>
            </w:pPr>
            <w:r>
              <w:rPr>
                <w:rFonts w:ascii="TH SarabunPSK" w:eastAsia="TH SarabunPSK" w:hAnsi="TH SarabunPSK" w:cs="TH SarabunPSK" w:hint="cs"/>
                <w:b/>
                <w:bCs/>
                <w:sz w:val="32"/>
                <w:szCs w:val="32"/>
                <w:cs/>
              </w:rPr>
              <w:t>1</w:t>
            </w:r>
            <w:r w:rsidR="00102326" w:rsidRPr="007F3E65">
              <w:rPr>
                <w:rFonts w:ascii="TH SarabunPSK" w:eastAsia="TH SarabunPSK" w:hAnsi="TH SarabunPSK" w:cs="TH SarabunPSK"/>
                <w:b/>
                <w:bCs/>
                <w:sz w:val="32"/>
                <w:szCs w:val="32"/>
                <w:cs/>
              </w:rPr>
              <w:t xml:space="preserve">. </w:t>
            </w:r>
            <w:r>
              <w:rPr>
                <w:rFonts w:ascii="TH SarabunPSK" w:eastAsia="TH SarabunPSK" w:hAnsi="TH SarabunPSK" w:cs="TH SarabunPSK" w:hint="cs"/>
                <w:b/>
                <w:bCs/>
                <w:sz w:val="32"/>
                <w:szCs w:val="32"/>
                <w:cs/>
              </w:rPr>
              <w:t>พัฒนาและสร้างศักยภาพคนไทยทุกกลุ่มวัย</w:t>
            </w:r>
          </w:p>
        </w:tc>
      </w:tr>
      <w:tr w:rsidR="00102326" w:rsidRPr="007F3E65" w14:paraId="0A2D19BD" w14:textId="77777777" w:rsidTr="0002293D">
        <w:tc>
          <w:tcPr>
            <w:tcW w:w="2581" w:type="dxa"/>
            <w:gridSpan w:val="2"/>
            <w:tcBorders>
              <w:top w:val="single" w:sz="4" w:space="0" w:color="auto"/>
              <w:left w:val="single" w:sz="4" w:space="0" w:color="auto"/>
              <w:bottom w:val="single" w:sz="4" w:space="0" w:color="auto"/>
              <w:right w:val="single" w:sz="4" w:space="0" w:color="auto"/>
            </w:tcBorders>
          </w:tcPr>
          <w:p w14:paraId="527E6E86" w14:textId="6FBD0721" w:rsidR="00102326" w:rsidRPr="007F3E65" w:rsidRDefault="00102326" w:rsidP="003642AF">
            <w:pPr>
              <w:rPr>
                <w:rFonts w:ascii="TH SarabunPSK" w:hAnsi="TH SarabunPSK" w:cs="TH SarabunPSK"/>
                <w:b/>
                <w:bCs/>
                <w:sz w:val="32"/>
                <w:szCs w:val="32"/>
                <w:cs/>
              </w:rPr>
            </w:pPr>
            <w:r w:rsidRPr="007F3E65">
              <w:rPr>
                <w:rFonts w:ascii="TH SarabunPSK" w:eastAsia="TH SarabunPSK" w:hAnsi="TH SarabunPSK" w:cs="TH SarabunPSK"/>
                <w:b/>
                <w:bCs/>
                <w:sz w:val="32"/>
                <w:szCs w:val="32"/>
                <w:cs/>
              </w:rPr>
              <w:t>ระดับการแสดงผล</w:t>
            </w:r>
          </w:p>
        </w:tc>
        <w:tc>
          <w:tcPr>
            <w:tcW w:w="7767" w:type="dxa"/>
            <w:tcBorders>
              <w:top w:val="single" w:sz="4" w:space="0" w:color="auto"/>
              <w:left w:val="single" w:sz="4" w:space="0" w:color="auto"/>
              <w:bottom w:val="single" w:sz="4" w:space="0" w:color="auto"/>
              <w:right w:val="single" w:sz="4" w:space="0" w:color="auto"/>
            </w:tcBorders>
          </w:tcPr>
          <w:p w14:paraId="5762F3BA" w14:textId="02AE28D8" w:rsidR="00102326" w:rsidRPr="007F3E65" w:rsidRDefault="00FC78F4" w:rsidP="003642AF">
            <w:pPr>
              <w:jc w:val="thaiDistribute"/>
              <w:rPr>
                <w:rFonts w:ascii="TH SarabunPSK" w:hAnsi="TH SarabunPSK" w:cs="TH SarabunPSK"/>
                <w:sz w:val="32"/>
                <w:szCs w:val="32"/>
                <w:cs/>
              </w:rPr>
            </w:pPr>
            <w:r>
              <w:rPr>
                <w:rFonts w:ascii="TH SarabunPSK" w:eastAsia="TH SarabunPSK" w:hAnsi="TH SarabunPSK" w:cs="TH SarabunPSK" w:hint="cs"/>
                <w:b/>
                <w:bCs/>
                <w:sz w:val="32"/>
                <w:szCs w:val="32"/>
                <w:cs/>
              </w:rPr>
              <w:t xml:space="preserve">จังหวัด </w:t>
            </w:r>
            <w:r w:rsidR="00102326" w:rsidRPr="007F3E65">
              <w:rPr>
                <w:rFonts w:ascii="TH SarabunPSK" w:eastAsia="TH SarabunPSK" w:hAnsi="TH SarabunPSK" w:cs="TH SarabunPSK"/>
                <w:b/>
                <w:bCs/>
                <w:sz w:val="32"/>
                <w:szCs w:val="32"/>
                <w:cs/>
              </w:rPr>
              <w:t>เขตสุขภาพ และประเทศ</w:t>
            </w:r>
          </w:p>
        </w:tc>
      </w:tr>
      <w:tr w:rsidR="00FC78F4" w:rsidRPr="007F3E65" w14:paraId="55683587" w14:textId="77777777" w:rsidTr="0002293D">
        <w:tc>
          <w:tcPr>
            <w:tcW w:w="2581" w:type="dxa"/>
            <w:gridSpan w:val="2"/>
            <w:tcBorders>
              <w:top w:val="single" w:sz="4" w:space="0" w:color="auto"/>
              <w:left w:val="single" w:sz="4" w:space="0" w:color="auto"/>
              <w:bottom w:val="single" w:sz="4" w:space="0" w:color="auto"/>
              <w:right w:val="single" w:sz="4" w:space="0" w:color="auto"/>
            </w:tcBorders>
          </w:tcPr>
          <w:p w14:paraId="3755B2C8" w14:textId="1F6046D4" w:rsidR="00FC78F4" w:rsidRPr="007F3E65" w:rsidRDefault="00FC78F4" w:rsidP="003642AF">
            <w:pPr>
              <w:rPr>
                <w:rFonts w:ascii="TH SarabunPSK" w:eastAsia="TH SarabunPSK" w:hAnsi="TH SarabunPSK" w:cs="TH SarabunPSK"/>
                <w:b/>
                <w:bCs/>
                <w:sz w:val="32"/>
                <w:szCs w:val="32"/>
                <w:cs/>
              </w:rPr>
            </w:pPr>
            <w:r>
              <w:rPr>
                <w:rFonts w:ascii="TH SarabunPSK" w:eastAsia="TH SarabunPSK" w:hAnsi="TH SarabunPSK" w:cs="TH SarabunPSK" w:hint="cs"/>
                <w:b/>
                <w:bCs/>
                <w:sz w:val="32"/>
                <w:szCs w:val="32"/>
                <w:cs/>
              </w:rPr>
              <w:t>ชื่อตัวชี้วัด</w:t>
            </w:r>
          </w:p>
        </w:tc>
        <w:tc>
          <w:tcPr>
            <w:tcW w:w="7767" w:type="dxa"/>
            <w:tcBorders>
              <w:top w:val="single" w:sz="4" w:space="0" w:color="auto"/>
              <w:left w:val="single" w:sz="4" w:space="0" w:color="auto"/>
              <w:bottom w:val="single" w:sz="4" w:space="0" w:color="auto"/>
              <w:right w:val="single" w:sz="4" w:space="0" w:color="auto"/>
            </w:tcBorders>
          </w:tcPr>
          <w:p w14:paraId="706ACB2C" w14:textId="77777777" w:rsidR="00FC78F4" w:rsidRDefault="005235D5" w:rsidP="003642AF">
            <w:pPr>
              <w:rPr>
                <w:rFonts w:ascii="TH SarabunPSK" w:eastAsia="TH SarabunPSK" w:hAnsi="TH SarabunPSK" w:cs="TH SarabunPSK"/>
                <w:b/>
                <w:bCs/>
                <w:sz w:val="32"/>
                <w:szCs w:val="32"/>
              </w:rPr>
            </w:pPr>
            <w:r>
              <w:rPr>
                <w:rFonts w:ascii="TH SarabunPSK" w:eastAsia="TH SarabunPSK" w:hAnsi="TH SarabunPSK" w:cs="TH SarabunPSK" w:hint="cs"/>
                <w:b/>
                <w:bCs/>
                <w:sz w:val="32"/>
                <w:szCs w:val="32"/>
                <w:cs/>
              </w:rPr>
              <w:t>8.</w:t>
            </w:r>
            <w:r w:rsidRPr="005235D5">
              <w:rPr>
                <w:rFonts w:ascii="TH SarabunPSK" w:eastAsia="TH SarabunPSK" w:hAnsi="TH SarabunPSK" w:cs="TH SarabunPSK"/>
                <w:b/>
                <w:bCs/>
                <w:sz w:val="32"/>
                <w:szCs w:val="32"/>
                <w:cs/>
              </w:rPr>
              <w:t xml:space="preserve"> ร้อยละของโรงพยาบาล ขนาด </w:t>
            </w:r>
            <w:r w:rsidRPr="005235D5">
              <w:rPr>
                <w:rFonts w:ascii="TH SarabunPSK" w:eastAsia="TH SarabunPSK" w:hAnsi="TH SarabunPSK" w:cs="TH SarabunPSK"/>
                <w:b/>
                <w:bCs/>
                <w:sz w:val="32"/>
                <w:szCs w:val="32"/>
              </w:rPr>
              <w:t>M</w:t>
            </w:r>
            <w:r w:rsidRPr="005235D5">
              <w:rPr>
                <w:rFonts w:ascii="TH SarabunPSK" w:eastAsia="TH SarabunPSK" w:hAnsi="TH SarabunPSK" w:cs="TH SarabunPSK"/>
                <w:b/>
                <w:bCs/>
                <w:sz w:val="32"/>
                <w:szCs w:val="32"/>
                <w:cs/>
              </w:rPr>
              <w:t>2 ขึ้นไป ที่มีการจัดตั้งคลินิกผู้สูงอายุ</w:t>
            </w:r>
          </w:p>
          <w:p w14:paraId="2732CAA3" w14:textId="56994370" w:rsidR="0002293D" w:rsidRDefault="00E50E96" w:rsidP="003642AF">
            <w:pPr>
              <w:rPr>
                <w:rFonts w:ascii="TH SarabunPSK" w:eastAsia="TH SarabunPSK" w:hAnsi="TH SarabunPSK" w:cs="TH SarabunPSK"/>
                <w:b/>
                <w:bCs/>
                <w:sz w:val="32"/>
                <w:szCs w:val="32"/>
              </w:rPr>
            </w:pPr>
            <w:r>
              <w:rPr>
                <w:rFonts w:ascii="TH SarabunPSK" w:eastAsia="TH SarabunPSK" w:hAnsi="TH SarabunPSK" w:cs="TH SarabunPSK" w:hint="cs"/>
                <w:b/>
                <w:bCs/>
                <w:sz w:val="32"/>
                <w:szCs w:val="32"/>
                <w:cs/>
              </w:rPr>
              <w:t xml:space="preserve">    </w:t>
            </w:r>
            <w:r w:rsidR="0002293D">
              <w:rPr>
                <w:rFonts w:ascii="TH SarabunPSK" w:eastAsia="TH SarabunPSK" w:hAnsi="TH SarabunPSK" w:cs="TH SarabunPSK"/>
                <w:b/>
                <w:bCs/>
                <w:sz w:val="32"/>
                <w:szCs w:val="32"/>
              </w:rPr>
              <w:t xml:space="preserve">8.1 </w:t>
            </w:r>
            <w:r w:rsidR="0002293D" w:rsidRPr="0002293D">
              <w:rPr>
                <w:rFonts w:ascii="TH SarabunPSK" w:eastAsia="TH SarabunPSK" w:hAnsi="TH SarabunPSK" w:cs="TH SarabunPSK"/>
                <w:b/>
                <w:bCs/>
                <w:sz w:val="32"/>
                <w:szCs w:val="32"/>
                <w:cs/>
              </w:rPr>
              <w:t xml:space="preserve">ร้อยละของ รพ. ขนาด </w:t>
            </w:r>
            <w:r w:rsidR="0002293D" w:rsidRPr="0002293D">
              <w:rPr>
                <w:rFonts w:ascii="TH SarabunPSK" w:eastAsia="TH SarabunPSK" w:hAnsi="TH SarabunPSK" w:cs="TH SarabunPSK"/>
                <w:b/>
                <w:bCs/>
                <w:sz w:val="32"/>
                <w:szCs w:val="32"/>
              </w:rPr>
              <w:t xml:space="preserve">M2 </w:t>
            </w:r>
            <w:r w:rsidR="0002293D" w:rsidRPr="0002293D">
              <w:rPr>
                <w:rFonts w:ascii="TH SarabunPSK" w:eastAsia="TH SarabunPSK" w:hAnsi="TH SarabunPSK" w:cs="TH SarabunPSK" w:hint="cs"/>
                <w:b/>
                <w:bCs/>
                <w:sz w:val="32"/>
                <w:szCs w:val="32"/>
                <w:cs/>
              </w:rPr>
              <w:t>ขึ้นไป</w:t>
            </w:r>
            <w:r w:rsidR="0002293D" w:rsidRPr="0002293D">
              <w:rPr>
                <w:rFonts w:ascii="TH SarabunPSK" w:eastAsia="TH SarabunPSK" w:hAnsi="TH SarabunPSK" w:cs="TH SarabunPSK"/>
                <w:b/>
                <w:bCs/>
                <w:sz w:val="32"/>
                <w:szCs w:val="32"/>
                <w:cs/>
              </w:rPr>
              <w:t>ที่มีการจัดตั้งคลินิกผู้สูงอายุระดับ</w:t>
            </w:r>
            <w:r w:rsidR="0002293D" w:rsidRPr="0002293D">
              <w:rPr>
                <w:rFonts w:ascii="TH SarabunPSK" w:eastAsia="TH SarabunPSK" w:hAnsi="TH SarabunPSK" w:cs="TH SarabunPSK" w:hint="cs"/>
                <w:b/>
                <w:bCs/>
                <w:sz w:val="32"/>
                <w:szCs w:val="32"/>
                <w:cs/>
              </w:rPr>
              <w:t>คุณภาพ</w:t>
            </w:r>
          </w:p>
          <w:p w14:paraId="6DB860D8" w14:textId="4DA822E0" w:rsidR="0002293D" w:rsidRDefault="0002293D" w:rsidP="0002293D">
            <w:pPr>
              <w:ind w:right="-250"/>
              <w:rPr>
                <w:rFonts w:ascii="TH SarabunPSK" w:eastAsia="TH SarabunPSK" w:hAnsi="TH SarabunPSK" w:cs="TH SarabunPSK"/>
                <w:b/>
                <w:bCs/>
                <w:sz w:val="32"/>
                <w:szCs w:val="32"/>
              </w:rPr>
            </w:pPr>
            <w:r>
              <w:rPr>
                <w:rFonts w:ascii="TH SarabunPSK" w:eastAsia="TH SarabunPSK" w:hAnsi="TH SarabunPSK" w:cs="TH SarabunPSK"/>
                <w:b/>
                <w:bCs/>
                <w:sz w:val="32"/>
                <w:szCs w:val="32"/>
              </w:rPr>
              <w:t xml:space="preserve">    8.2 </w:t>
            </w:r>
            <w:r w:rsidRPr="0002293D">
              <w:rPr>
                <w:rFonts w:ascii="TH SarabunPSK" w:eastAsia="TH SarabunPSK" w:hAnsi="TH SarabunPSK" w:cs="TH SarabunPSK"/>
                <w:b/>
                <w:bCs/>
                <w:sz w:val="32"/>
                <w:szCs w:val="32"/>
                <w:cs/>
              </w:rPr>
              <w:t xml:space="preserve">ร้อยละของ รพ. ขนาด </w:t>
            </w:r>
            <w:r w:rsidRPr="0002293D">
              <w:rPr>
                <w:rFonts w:ascii="TH SarabunPSK" w:eastAsia="TH SarabunPSK" w:hAnsi="TH SarabunPSK" w:cs="TH SarabunPSK"/>
                <w:b/>
                <w:bCs/>
                <w:sz w:val="32"/>
                <w:szCs w:val="32"/>
              </w:rPr>
              <w:t xml:space="preserve">M2 </w:t>
            </w:r>
            <w:proofErr w:type="spellStart"/>
            <w:r w:rsidRPr="0002293D">
              <w:rPr>
                <w:rFonts w:ascii="TH SarabunPSK" w:eastAsia="TH SarabunPSK" w:hAnsi="TH SarabunPSK" w:cs="TH SarabunPSK"/>
                <w:b/>
                <w:bCs/>
                <w:sz w:val="32"/>
                <w:szCs w:val="32"/>
                <w:cs/>
              </w:rPr>
              <w:t>ขี้น</w:t>
            </w:r>
            <w:proofErr w:type="spellEnd"/>
            <w:r w:rsidRPr="0002293D">
              <w:rPr>
                <w:rFonts w:ascii="TH SarabunPSK" w:eastAsia="TH SarabunPSK" w:hAnsi="TH SarabunPSK" w:cs="TH SarabunPSK"/>
                <w:b/>
                <w:bCs/>
                <w:sz w:val="32"/>
                <w:szCs w:val="32"/>
                <w:cs/>
              </w:rPr>
              <w:t>ไปที่มีการจัดตั้งคลินิกผู้สูงอายุระดับพื้นฐานขึ้นไป</w:t>
            </w:r>
          </w:p>
        </w:tc>
      </w:tr>
      <w:tr w:rsidR="00FC78F4" w:rsidRPr="007F3E65" w14:paraId="57529E18" w14:textId="77777777" w:rsidTr="0002293D">
        <w:tc>
          <w:tcPr>
            <w:tcW w:w="2581" w:type="dxa"/>
            <w:gridSpan w:val="2"/>
            <w:tcBorders>
              <w:top w:val="single" w:sz="4" w:space="0" w:color="auto"/>
              <w:left w:val="single" w:sz="4" w:space="0" w:color="auto"/>
              <w:bottom w:val="single" w:sz="4" w:space="0" w:color="auto"/>
              <w:right w:val="single" w:sz="4" w:space="0" w:color="auto"/>
            </w:tcBorders>
          </w:tcPr>
          <w:p w14:paraId="61DD8248" w14:textId="57C12998" w:rsidR="00FC78F4" w:rsidRPr="007F3E65" w:rsidRDefault="00FC78F4" w:rsidP="003642AF">
            <w:pPr>
              <w:rPr>
                <w:rFonts w:ascii="TH SarabunPSK" w:hAnsi="TH SarabunPSK" w:cs="TH SarabunPSK"/>
                <w:b/>
                <w:bCs/>
                <w:sz w:val="32"/>
                <w:szCs w:val="32"/>
              </w:rPr>
            </w:pPr>
            <w:r w:rsidRPr="00394915">
              <w:rPr>
                <w:rFonts w:ascii="TH SarabunPSK" w:eastAsia="Times New Roman" w:hAnsi="TH SarabunPSK" w:cs="TH SarabunPSK"/>
                <w:b/>
                <w:bCs/>
                <w:color w:val="000000"/>
                <w:sz w:val="32"/>
                <w:szCs w:val="32"/>
                <w:cs/>
              </w:rPr>
              <w:t>คำนิยาม</w:t>
            </w:r>
            <w:r w:rsidRPr="00394915">
              <w:rPr>
                <w:rFonts w:ascii="TH SarabunPSK" w:eastAsia="Times New Roman" w:hAnsi="TH SarabunPSK" w:cs="TH SarabunPSK"/>
                <w:b/>
                <w:bCs/>
                <w:color w:val="000000"/>
                <w:sz w:val="32"/>
                <w:szCs w:val="32"/>
              </w:rPr>
              <w:t xml:space="preserve"> </w:t>
            </w:r>
          </w:p>
        </w:tc>
        <w:tc>
          <w:tcPr>
            <w:tcW w:w="7767" w:type="dxa"/>
            <w:tcBorders>
              <w:top w:val="single" w:sz="4" w:space="0" w:color="auto"/>
              <w:left w:val="single" w:sz="4" w:space="0" w:color="auto"/>
              <w:bottom w:val="single" w:sz="4" w:space="0" w:color="auto"/>
              <w:right w:val="single" w:sz="4" w:space="0" w:color="auto"/>
            </w:tcBorders>
            <w:vAlign w:val="center"/>
          </w:tcPr>
          <w:p w14:paraId="5E32ECD0" w14:textId="7CB3513E" w:rsidR="00FC78F4" w:rsidRDefault="00FC78F4" w:rsidP="003642AF">
            <w:pPr>
              <w:rPr>
                <w:rFonts w:ascii="TH SarabunPSK" w:eastAsia="Times New Roman" w:hAnsi="TH SarabunPSK" w:cs="TH SarabunPSK"/>
                <w:sz w:val="32"/>
                <w:szCs w:val="32"/>
              </w:rPr>
            </w:pPr>
            <w:r w:rsidRPr="00827814">
              <w:rPr>
                <w:rFonts w:ascii="TH SarabunPSK" w:eastAsia="Times New Roman" w:hAnsi="TH SarabunPSK" w:cs="TH SarabunPSK" w:hint="cs"/>
                <w:b/>
                <w:bCs/>
                <w:sz w:val="32"/>
                <w:szCs w:val="32"/>
                <w:cs/>
              </w:rPr>
              <w:t>คลินิกผู้สูงอายุระดับพื้นฐาน</w:t>
            </w:r>
            <w:r w:rsidRPr="00FC78F4">
              <w:rPr>
                <w:rFonts w:ascii="TH SarabunPSK" w:eastAsia="Times New Roman" w:hAnsi="TH SarabunPSK" w:cs="TH SarabunPSK" w:hint="cs"/>
                <w:sz w:val="32"/>
                <w:szCs w:val="32"/>
                <w:cs/>
              </w:rPr>
              <w:t xml:space="preserve"> หมายถึง</w:t>
            </w:r>
            <w:r>
              <w:rPr>
                <w:rFonts w:ascii="TH SarabunPSK" w:eastAsia="Times New Roman" w:hAnsi="TH SarabunPSK" w:cs="TH SarabunPSK"/>
                <w:sz w:val="32"/>
                <w:szCs w:val="32"/>
              </w:rPr>
              <w:t xml:space="preserve"> </w:t>
            </w:r>
            <w:r>
              <w:rPr>
                <w:rFonts w:ascii="TH SarabunPSK" w:eastAsia="Times New Roman" w:hAnsi="TH SarabunPSK" w:cs="TH SarabunPSK" w:hint="cs"/>
                <w:sz w:val="32"/>
                <w:szCs w:val="32"/>
                <w:cs/>
              </w:rPr>
              <w:t>มีการจัดระบบบริการสุขภาพแบบผู้ป่วยนอก</w:t>
            </w:r>
            <w:r>
              <w:rPr>
                <w:rFonts w:ascii="TH SarabunPSK" w:eastAsia="Times New Roman" w:hAnsi="TH SarabunPSK" w:cs="TH SarabunPSK"/>
                <w:sz w:val="32"/>
                <w:szCs w:val="32"/>
                <w:cs/>
              </w:rPr>
              <w:br/>
            </w:r>
            <w:r>
              <w:rPr>
                <w:rFonts w:ascii="TH SarabunPSK" w:eastAsia="Times New Roman" w:hAnsi="TH SarabunPSK" w:cs="TH SarabunPSK" w:hint="cs"/>
                <w:sz w:val="32"/>
                <w:szCs w:val="32"/>
                <w:cs/>
              </w:rPr>
              <w:t>ที่ครอบคลุมประเด็นดังต่อไปนี้ทุกหัวข้อ</w:t>
            </w:r>
          </w:p>
          <w:p w14:paraId="62B3C91E" w14:textId="77777777" w:rsidR="00FC78F4" w:rsidRDefault="00FC78F4" w:rsidP="003642AF">
            <w:pPr>
              <w:numPr>
                <w:ilvl w:val="0"/>
                <w:numId w:val="3"/>
              </w:numPr>
              <w:ind w:left="465" w:hanging="284"/>
              <w:rPr>
                <w:rFonts w:ascii="TH SarabunPSK" w:eastAsia="Times New Roman" w:hAnsi="TH SarabunPSK" w:cs="TH SarabunPSK"/>
                <w:sz w:val="32"/>
                <w:szCs w:val="32"/>
              </w:rPr>
            </w:pPr>
            <w:r>
              <w:rPr>
                <w:rFonts w:ascii="TH SarabunPSK" w:eastAsia="Times New Roman" w:hAnsi="TH SarabunPSK" w:cs="TH SarabunPSK" w:hint="cs"/>
                <w:sz w:val="32"/>
                <w:szCs w:val="32"/>
                <w:cs/>
              </w:rPr>
              <w:t>มีระบบการคัดกรอง หรือ รับส่งต่อจากระบบการคัดกรองสุขภาพผู้สูงอายุระดับชุมชน (</w:t>
            </w:r>
            <w:r>
              <w:rPr>
                <w:rFonts w:ascii="TH SarabunPSK" w:eastAsia="Times New Roman" w:hAnsi="TH SarabunPSK" w:cs="TH SarabunPSK"/>
                <w:sz w:val="32"/>
                <w:szCs w:val="32"/>
              </w:rPr>
              <w:t>community screening)</w:t>
            </w:r>
          </w:p>
          <w:p w14:paraId="263770C5" w14:textId="3268EBE0" w:rsidR="00FC78F4" w:rsidRPr="00FC78F4" w:rsidRDefault="00FC78F4" w:rsidP="003642AF">
            <w:pPr>
              <w:numPr>
                <w:ilvl w:val="0"/>
                <w:numId w:val="3"/>
              </w:numPr>
              <w:ind w:left="465" w:hanging="284"/>
              <w:rPr>
                <w:rFonts w:ascii="TH SarabunPSK" w:eastAsia="Times New Roman" w:hAnsi="TH SarabunPSK" w:cs="TH SarabunPSK"/>
                <w:sz w:val="32"/>
                <w:szCs w:val="32"/>
              </w:rPr>
            </w:pPr>
            <w:r>
              <w:rPr>
                <w:rFonts w:ascii="TH SarabunPSK" w:eastAsia="Times New Roman" w:hAnsi="TH SarabunPSK" w:cs="TH SarabunPSK" w:hint="cs"/>
                <w:sz w:val="32"/>
                <w:szCs w:val="32"/>
                <w:cs/>
              </w:rPr>
              <w:t xml:space="preserve">มีการประเมิน วินิจฉัย กลุ่มอาการหรือปัญหาสุขภาพสำคัญของสูงอายุ </w:t>
            </w:r>
            <w:r>
              <w:rPr>
                <w:rFonts w:ascii="TH SarabunPSK" w:eastAsia="Times New Roman" w:hAnsi="TH SarabunPSK" w:cs="TH SarabunPSK"/>
                <w:sz w:val="32"/>
                <w:szCs w:val="32"/>
                <w:cs/>
              </w:rPr>
              <w:br/>
            </w:r>
            <w:r w:rsidRPr="00FC78F4">
              <w:rPr>
                <w:rFonts w:ascii="TH SarabunPSK" w:eastAsia="Times New Roman" w:hAnsi="TH SarabunPSK" w:cs="TH SarabunPSK" w:hint="cs"/>
                <w:sz w:val="32"/>
                <w:szCs w:val="32"/>
                <w:cs/>
              </w:rPr>
              <w:t xml:space="preserve">อย่างน้อย </w:t>
            </w:r>
            <w:r w:rsidRPr="00FC78F4">
              <w:rPr>
                <w:rFonts w:ascii="TH SarabunPSK" w:eastAsia="Times New Roman" w:hAnsi="TH SarabunPSK" w:cs="TH SarabunPSK"/>
                <w:sz w:val="32"/>
                <w:szCs w:val="32"/>
              </w:rPr>
              <w:t xml:space="preserve">2 </w:t>
            </w:r>
            <w:r w:rsidRPr="00FC78F4">
              <w:rPr>
                <w:rFonts w:ascii="TH SarabunPSK" w:eastAsia="Times New Roman" w:hAnsi="TH SarabunPSK" w:cs="TH SarabunPSK" w:hint="cs"/>
                <w:sz w:val="32"/>
                <w:szCs w:val="32"/>
                <w:cs/>
              </w:rPr>
              <w:t xml:space="preserve">จาก </w:t>
            </w:r>
            <w:r w:rsidRPr="00FC78F4">
              <w:rPr>
                <w:rFonts w:ascii="TH SarabunPSK" w:eastAsia="Times New Roman" w:hAnsi="TH SarabunPSK" w:cs="TH SarabunPSK"/>
                <w:sz w:val="32"/>
                <w:szCs w:val="32"/>
              </w:rPr>
              <w:t xml:space="preserve">9 </w:t>
            </w:r>
            <w:r w:rsidRPr="00FC78F4">
              <w:rPr>
                <w:rFonts w:ascii="TH SarabunPSK" w:eastAsia="Times New Roman" w:hAnsi="TH SarabunPSK" w:cs="TH SarabunPSK" w:hint="cs"/>
                <w:sz w:val="32"/>
                <w:szCs w:val="32"/>
                <w:cs/>
              </w:rPr>
              <w:t>เรื่อง</w:t>
            </w:r>
          </w:p>
          <w:p w14:paraId="37EE0C7C" w14:textId="7E2DCAE3" w:rsidR="00FC78F4" w:rsidRPr="00803CD8" w:rsidRDefault="00FC78F4" w:rsidP="003642AF">
            <w:pPr>
              <w:numPr>
                <w:ilvl w:val="0"/>
                <w:numId w:val="3"/>
              </w:numPr>
              <w:ind w:left="465" w:hanging="284"/>
              <w:rPr>
                <w:rFonts w:ascii="TH SarabunPSK" w:eastAsia="Times New Roman" w:hAnsi="TH SarabunPSK" w:cs="TH SarabunPSK"/>
                <w:sz w:val="32"/>
                <w:szCs w:val="32"/>
              </w:rPr>
            </w:pPr>
            <w:r w:rsidRPr="00803CD8">
              <w:rPr>
                <w:rFonts w:ascii="TH SarabunPSK" w:eastAsia="Times New Roman" w:hAnsi="TH SarabunPSK" w:cs="TH SarabunPSK"/>
                <w:sz w:val="32"/>
                <w:szCs w:val="32"/>
                <w:cs/>
              </w:rPr>
              <w:t xml:space="preserve">มีระบบการดูแลรักษา กลุ่มอาการหรือปัญหาสุขภาพสำคัญของสูงอายุ </w:t>
            </w:r>
            <w:r>
              <w:rPr>
                <w:rFonts w:ascii="TH SarabunPSK" w:eastAsia="Times New Roman" w:hAnsi="TH SarabunPSK" w:cs="TH SarabunPSK"/>
                <w:sz w:val="32"/>
                <w:szCs w:val="32"/>
                <w:cs/>
              </w:rPr>
              <w:br/>
            </w:r>
            <w:r w:rsidRPr="00803CD8">
              <w:rPr>
                <w:rFonts w:ascii="TH SarabunPSK" w:eastAsia="Times New Roman" w:hAnsi="TH SarabunPSK" w:cs="TH SarabunPSK"/>
                <w:sz w:val="32"/>
                <w:szCs w:val="32"/>
                <w:cs/>
              </w:rPr>
              <w:t xml:space="preserve">อย่างน้อย </w:t>
            </w:r>
            <w:r w:rsidRPr="00803CD8">
              <w:rPr>
                <w:rFonts w:ascii="TH SarabunPSK" w:eastAsia="Times New Roman" w:hAnsi="TH SarabunPSK" w:cs="TH SarabunPSK"/>
                <w:sz w:val="32"/>
                <w:szCs w:val="32"/>
              </w:rPr>
              <w:t xml:space="preserve">2 </w:t>
            </w:r>
            <w:r w:rsidRPr="00803CD8">
              <w:rPr>
                <w:rFonts w:ascii="TH SarabunPSK" w:eastAsia="Times New Roman" w:hAnsi="TH SarabunPSK" w:cs="TH SarabunPSK"/>
                <w:sz w:val="32"/>
                <w:szCs w:val="32"/>
                <w:cs/>
              </w:rPr>
              <w:t xml:space="preserve">จาก </w:t>
            </w:r>
            <w:r w:rsidRPr="00803CD8">
              <w:rPr>
                <w:rFonts w:ascii="TH SarabunPSK" w:eastAsia="Times New Roman" w:hAnsi="TH SarabunPSK" w:cs="TH SarabunPSK"/>
                <w:sz w:val="32"/>
                <w:szCs w:val="32"/>
              </w:rPr>
              <w:t xml:space="preserve">9 </w:t>
            </w:r>
            <w:r w:rsidRPr="00803CD8">
              <w:rPr>
                <w:rFonts w:ascii="TH SarabunPSK" w:eastAsia="Times New Roman" w:hAnsi="TH SarabunPSK" w:cs="TH SarabunPSK"/>
                <w:sz w:val="32"/>
                <w:szCs w:val="32"/>
                <w:cs/>
              </w:rPr>
              <w:t>เรื่อง</w:t>
            </w:r>
          </w:p>
          <w:p w14:paraId="4261BF7F" w14:textId="4D933DCC" w:rsidR="00FC78F4" w:rsidRPr="00803CD8" w:rsidRDefault="00FC78F4" w:rsidP="003642AF">
            <w:pPr>
              <w:numPr>
                <w:ilvl w:val="0"/>
                <w:numId w:val="3"/>
              </w:numPr>
              <w:ind w:left="465" w:hanging="284"/>
              <w:rPr>
                <w:rFonts w:ascii="TH SarabunPSK" w:eastAsia="Times New Roman" w:hAnsi="TH SarabunPSK" w:cs="TH SarabunPSK"/>
                <w:sz w:val="32"/>
                <w:szCs w:val="32"/>
              </w:rPr>
            </w:pPr>
            <w:r w:rsidRPr="00803CD8">
              <w:rPr>
                <w:rFonts w:ascii="TH SarabunPSK" w:hAnsi="TH SarabunPSK" w:cs="TH SarabunPSK"/>
                <w:sz w:val="32"/>
                <w:szCs w:val="32"/>
                <w:cs/>
              </w:rPr>
              <w:t xml:space="preserve">กลุ่มอาการหรือปัญหาสุขภาพสำคัญของสูงอายุคือ </w:t>
            </w:r>
            <w:r w:rsidRPr="00803CD8">
              <w:rPr>
                <w:rFonts w:ascii="TH SarabunPSK" w:hAnsi="TH SarabunPSK" w:cs="TH SarabunPSK"/>
                <w:sz w:val="32"/>
                <w:szCs w:val="32"/>
                <w:lang w:val="en-GB"/>
              </w:rPr>
              <w:t>1.</w:t>
            </w:r>
            <w:r>
              <w:rPr>
                <w:rFonts w:ascii="TH SarabunPSK" w:hAnsi="TH SarabunPSK" w:cs="TH SarabunPSK"/>
                <w:sz w:val="32"/>
                <w:szCs w:val="32"/>
                <w:lang w:val="en-GB"/>
              </w:rPr>
              <w:t xml:space="preserve"> </w:t>
            </w:r>
            <w:r w:rsidRPr="00803CD8">
              <w:rPr>
                <w:rFonts w:ascii="TH SarabunPSK" w:hAnsi="TH SarabunPSK" w:cs="TH SarabunPSK"/>
                <w:color w:val="000000"/>
                <w:sz w:val="32"/>
                <w:szCs w:val="32"/>
                <w:cs/>
              </w:rPr>
              <w:t>ด้านความคิดความจำ</w:t>
            </w:r>
            <w:r w:rsidRPr="00803CD8">
              <w:rPr>
                <w:rFonts w:ascii="TH SarabunPSK" w:hAnsi="TH SarabunPSK" w:cs="TH SarabunPSK"/>
                <w:color w:val="000000"/>
                <w:sz w:val="32"/>
                <w:szCs w:val="32"/>
              </w:rPr>
              <w:t xml:space="preserve"> </w:t>
            </w:r>
            <w:r>
              <w:rPr>
                <w:rFonts w:ascii="TH SarabunPSK" w:hAnsi="TH SarabunPSK" w:cs="TH SarabunPSK"/>
                <w:color w:val="000000"/>
                <w:sz w:val="32"/>
                <w:szCs w:val="32"/>
              </w:rPr>
              <w:br/>
            </w:r>
            <w:r w:rsidRPr="00803CD8">
              <w:rPr>
                <w:rFonts w:ascii="TH SarabunPSK" w:hAnsi="TH SarabunPSK" w:cs="TH SarabunPSK"/>
                <w:color w:val="000000"/>
                <w:sz w:val="32"/>
                <w:szCs w:val="32"/>
              </w:rPr>
              <w:t>2.</w:t>
            </w:r>
            <w:r>
              <w:rPr>
                <w:rFonts w:ascii="TH SarabunPSK" w:hAnsi="TH SarabunPSK" w:cs="TH SarabunPSK" w:hint="cs"/>
                <w:color w:val="000000"/>
                <w:sz w:val="32"/>
                <w:szCs w:val="32"/>
                <w:cs/>
              </w:rPr>
              <w:t xml:space="preserve"> </w:t>
            </w:r>
            <w:r w:rsidRPr="00803CD8">
              <w:rPr>
                <w:rFonts w:ascii="TH SarabunPSK" w:hAnsi="TH SarabunPSK" w:cs="TH SarabunPSK"/>
                <w:color w:val="000000"/>
                <w:sz w:val="32"/>
                <w:szCs w:val="32"/>
                <w:cs/>
              </w:rPr>
              <w:t>ด้านการเคลื่อนไหวร่างกาย</w:t>
            </w:r>
            <w:r w:rsidRPr="00803CD8">
              <w:rPr>
                <w:rFonts w:ascii="TH SarabunPSK" w:hAnsi="TH SarabunPSK" w:cs="TH SarabunPSK"/>
                <w:color w:val="000000"/>
                <w:sz w:val="32"/>
                <w:szCs w:val="32"/>
              </w:rPr>
              <w:t xml:space="preserve"> 3.</w:t>
            </w:r>
            <w:r>
              <w:rPr>
                <w:rFonts w:ascii="TH SarabunPSK" w:hAnsi="TH SarabunPSK" w:cs="TH SarabunPSK" w:hint="cs"/>
                <w:color w:val="000000"/>
                <w:sz w:val="32"/>
                <w:szCs w:val="32"/>
                <w:cs/>
              </w:rPr>
              <w:t xml:space="preserve"> </w:t>
            </w:r>
            <w:r w:rsidRPr="00803CD8">
              <w:rPr>
                <w:rFonts w:ascii="TH SarabunPSK" w:hAnsi="TH SarabunPSK" w:cs="TH SarabunPSK"/>
                <w:color w:val="000000"/>
                <w:sz w:val="32"/>
                <w:szCs w:val="32"/>
                <w:cs/>
              </w:rPr>
              <w:t>ด้านการขาดสารอาหาร</w:t>
            </w:r>
            <w:r w:rsidRPr="00803CD8">
              <w:rPr>
                <w:rFonts w:ascii="TH SarabunPSK" w:hAnsi="TH SarabunPSK" w:cs="TH SarabunPSK"/>
                <w:color w:val="000000"/>
                <w:sz w:val="32"/>
                <w:szCs w:val="32"/>
              </w:rPr>
              <w:t xml:space="preserve"> 4.</w:t>
            </w:r>
            <w:r>
              <w:rPr>
                <w:rFonts w:ascii="TH SarabunPSK" w:hAnsi="TH SarabunPSK" w:cs="TH SarabunPSK"/>
                <w:color w:val="000000"/>
                <w:sz w:val="32"/>
                <w:szCs w:val="32"/>
              </w:rPr>
              <w:t xml:space="preserve"> </w:t>
            </w:r>
            <w:r w:rsidRPr="00803CD8">
              <w:rPr>
                <w:rFonts w:ascii="TH SarabunPSK" w:hAnsi="TH SarabunPSK" w:cs="TH SarabunPSK"/>
                <w:color w:val="000000"/>
                <w:sz w:val="32"/>
                <w:szCs w:val="32"/>
                <w:cs/>
              </w:rPr>
              <w:t>ด้านการมองเห็น</w:t>
            </w:r>
            <w:r w:rsidRPr="00803CD8">
              <w:rPr>
                <w:rFonts w:ascii="TH SarabunPSK" w:hAnsi="TH SarabunPSK" w:cs="TH SarabunPSK"/>
                <w:color w:val="000000"/>
                <w:sz w:val="32"/>
                <w:szCs w:val="32"/>
              </w:rPr>
              <w:t xml:space="preserve"> </w:t>
            </w:r>
            <w:r>
              <w:rPr>
                <w:rFonts w:ascii="TH SarabunPSK" w:hAnsi="TH SarabunPSK" w:cs="TH SarabunPSK"/>
                <w:color w:val="000000"/>
                <w:sz w:val="32"/>
                <w:szCs w:val="32"/>
              </w:rPr>
              <w:br/>
            </w:r>
            <w:r w:rsidRPr="00803CD8">
              <w:rPr>
                <w:rFonts w:ascii="TH SarabunPSK" w:hAnsi="TH SarabunPSK" w:cs="TH SarabunPSK"/>
                <w:color w:val="000000"/>
                <w:sz w:val="32"/>
                <w:szCs w:val="32"/>
              </w:rPr>
              <w:t>5.</w:t>
            </w:r>
            <w:r>
              <w:rPr>
                <w:rFonts w:ascii="TH SarabunPSK" w:hAnsi="TH SarabunPSK" w:cs="TH SarabunPSK" w:hint="cs"/>
                <w:color w:val="000000"/>
                <w:sz w:val="32"/>
                <w:szCs w:val="32"/>
                <w:cs/>
              </w:rPr>
              <w:t xml:space="preserve"> </w:t>
            </w:r>
            <w:r w:rsidRPr="00803CD8">
              <w:rPr>
                <w:rFonts w:ascii="TH SarabunPSK" w:hAnsi="TH SarabunPSK" w:cs="TH SarabunPSK"/>
                <w:color w:val="000000"/>
                <w:sz w:val="32"/>
                <w:szCs w:val="32"/>
                <w:cs/>
              </w:rPr>
              <w:t>ด้านการได้ยิน</w:t>
            </w:r>
            <w:r w:rsidRPr="00803CD8">
              <w:rPr>
                <w:rFonts w:ascii="TH SarabunPSK" w:hAnsi="TH SarabunPSK" w:cs="TH SarabunPSK"/>
                <w:color w:val="000000"/>
                <w:sz w:val="32"/>
                <w:szCs w:val="32"/>
              </w:rPr>
              <w:t xml:space="preserve"> 6.</w:t>
            </w:r>
            <w:r w:rsidRPr="00803CD8">
              <w:rPr>
                <w:rFonts w:ascii="TH SarabunPSK" w:hAnsi="TH SarabunPSK" w:cs="TH SarabunPSK"/>
                <w:color w:val="000000"/>
                <w:sz w:val="32"/>
                <w:szCs w:val="32"/>
                <w:cs/>
              </w:rPr>
              <w:t>ด้านภาวะซึมเศร้า</w:t>
            </w:r>
            <w:r w:rsidRPr="00803CD8">
              <w:rPr>
                <w:rFonts w:ascii="TH SarabunPSK" w:hAnsi="TH SarabunPSK" w:cs="TH SarabunPSK"/>
                <w:color w:val="000000"/>
                <w:sz w:val="32"/>
                <w:szCs w:val="32"/>
              </w:rPr>
              <w:t xml:space="preserve"> 7.</w:t>
            </w:r>
            <w:r>
              <w:rPr>
                <w:rFonts w:ascii="TH SarabunPSK" w:hAnsi="TH SarabunPSK" w:cs="TH SarabunPSK"/>
                <w:color w:val="000000"/>
                <w:sz w:val="32"/>
                <w:szCs w:val="32"/>
              </w:rPr>
              <w:t xml:space="preserve"> </w:t>
            </w:r>
            <w:r w:rsidRPr="00803CD8">
              <w:rPr>
                <w:rFonts w:ascii="TH SarabunPSK" w:hAnsi="TH SarabunPSK" w:cs="TH SarabunPSK"/>
                <w:color w:val="000000"/>
                <w:sz w:val="32"/>
                <w:szCs w:val="32"/>
                <w:cs/>
              </w:rPr>
              <w:t>ด้านการกลั้นปัสสาวะ</w:t>
            </w:r>
            <w:r w:rsidRPr="00803CD8">
              <w:rPr>
                <w:rFonts w:ascii="TH SarabunPSK" w:hAnsi="TH SarabunPSK" w:cs="TH SarabunPSK"/>
                <w:color w:val="000000"/>
                <w:sz w:val="32"/>
                <w:szCs w:val="32"/>
              </w:rPr>
              <w:t xml:space="preserve"> </w:t>
            </w:r>
            <w:r>
              <w:rPr>
                <w:rFonts w:ascii="TH SarabunPSK" w:hAnsi="TH SarabunPSK" w:cs="TH SarabunPSK"/>
                <w:color w:val="000000"/>
                <w:sz w:val="32"/>
                <w:szCs w:val="32"/>
              </w:rPr>
              <w:br/>
            </w:r>
            <w:r w:rsidRPr="00803CD8">
              <w:rPr>
                <w:rFonts w:ascii="TH SarabunPSK" w:hAnsi="TH SarabunPSK" w:cs="TH SarabunPSK"/>
                <w:color w:val="000000"/>
                <w:sz w:val="32"/>
                <w:szCs w:val="32"/>
              </w:rPr>
              <w:t>8.</w:t>
            </w:r>
            <w:r>
              <w:rPr>
                <w:rFonts w:ascii="TH SarabunPSK" w:hAnsi="TH SarabunPSK" w:cs="TH SarabunPSK" w:hint="cs"/>
                <w:color w:val="000000"/>
                <w:sz w:val="32"/>
                <w:szCs w:val="32"/>
                <w:cs/>
              </w:rPr>
              <w:t xml:space="preserve"> </w:t>
            </w:r>
            <w:r w:rsidRPr="00803CD8">
              <w:rPr>
                <w:rFonts w:ascii="TH SarabunPSK" w:hAnsi="TH SarabunPSK" w:cs="TH SarabunPSK"/>
                <w:color w:val="000000"/>
                <w:sz w:val="32"/>
                <w:szCs w:val="32"/>
                <w:cs/>
              </w:rPr>
              <w:t>ด้านการปฏิบัติกิจวัตรประจำวัน (</w:t>
            </w:r>
            <w:r w:rsidRPr="00803CD8">
              <w:rPr>
                <w:rFonts w:ascii="TH SarabunPSK" w:hAnsi="TH SarabunPSK" w:cs="TH SarabunPSK"/>
                <w:color w:val="000000"/>
                <w:sz w:val="32"/>
                <w:szCs w:val="32"/>
              </w:rPr>
              <w:t xml:space="preserve">ADL) </w:t>
            </w:r>
            <w:r>
              <w:rPr>
                <w:rFonts w:ascii="TH SarabunPSK" w:hAnsi="TH SarabunPSK" w:cs="TH SarabunPSK" w:hint="cs"/>
                <w:color w:val="000000"/>
                <w:sz w:val="32"/>
                <w:szCs w:val="32"/>
                <w:cs/>
              </w:rPr>
              <w:t xml:space="preserve">และ </w:t>
            </w:r>
            <w:r w:rsidRPr="00803CD8">
              <w:rPr>
                <w:rFonts w:ascii="TH SarabunPSK" w:hAnsi="TH SarabunPSK" w:cs="TH SarabunPSK"/>
                <w:color w:val="000000"/>
                <w:sz w:val="32"/>
                <w:szCs w:val="32"/>
              </w:rPr>
              <w:t>9.</w:t>
            </w:r>
            <w:r>
              <w:rPr>
                <w:rFonts w:ascii="TH SarabunPSK" w:hAnsi="TH SarabunPSK" w:cs="TH SarabunPSK"/>
                <w:color w:val="000000"/>
                <w:sz w:val="32"/>
                <w:szCs w:val="32"/>
              </w:rPr>
              <w:t xml:space="preserve"> </w:t>
            </w:r>
            <w:r w:rsidRPr="00803CD8">
              <w:rPr>
                <w:rFonts w:ascii="TH SarabunPSK" w:hAnsi="TH SarabunPSK" w:cs="TH SarabunPSK"/>
                <w:color w:val="000000"/>
                <w:sz w:val="32"/>
                <w:szCs w:val="32"/>
                <w:cs/>
              </w:rPr>
              <w:t>ช่องปาก</w:t>
            </w:r>
          </w:p>
          <w:p w14:paraId="3AFC4BCB" w14:textId="32EBBAF3" w:rsidR="00FC78F4" w:rsidRPr="00FC78F4" w:rsidRDefault="00FC78F4" w:rsidP="003642AF">
            <w:pPr>
              <w:numPr>
                <w:ilvl w:val="0"/>
                <w:numId w:val="3"/>
              </w:numPr>
              <w:ind w:left="465" w:hanging="284"/>
              <w:rPr>
                <w:rFonts w:ascii="TH SarabunPSK" w:eastAsia="Times New Roman" w:hAnsi="TH SarabunPSK" w:cs="TH SarabunPSK"/>
                <w:sz w:val="32"/>
                <w:szCs w:val="32"/>
              </w:rPr>
            </w:pPr>
            <w:r>
              <w:rPr>
                <w:rFonts w:ascii="TH SarabunPSK" w:eastAsia="Times New Roman" w:hAnsi="TH SarabunPSK" w:cs="TH SarabunPSK" w:hint="cs"/>
                <w:sz w:val="32"/>
                <w:szCs w:val="32"/>
                <w:cs/>
              </w:rPr>
              <w:t>มีคู่มือการดูแลรักษากลุ่มอาการสูงอายุ และ ปัญหาสุขภาพสำคัญของสูงอายุ</w:t>
            </w:r>
            <w:r>
              <w:rPr>
                <w:rFonts w:ascii="TH SarabunPSK" w:eastAsia="Times New Roman" w:hAnsi="TH SarabunPSK" w:cs="TH SarabunPSK"/>
                <w:sz w:val="32"/>
                <w:szCs w:val="32"/>
                <w:cs/>
              </w:rPr>
              <w:br/>
            </w:r>
            <w:r w:rsidRPr="00FC78F4">
              <w:rPr>
                <w:rFonts w:ascii="TH SarabunPSK" w:eastAsia="Times New Roman" w:hAnsi="TH SarabunPSK" w:cs="TH SarabunPSK" w:hint="cs"/>
                <w:sz w:val="32"/>
                <w:szCs w:val="32"/>
                <w:cs/>
              </w:rPr>
              <w:t>ไว้ให้พร้อมใช้อ้างอิงในแผนกผู้ป่วยนอก</w:t>
            </w:r>
          </w:p>
          <w:p w14:paraId="7BF490B8" w14:textId="186FCCE7" w:rsidR="00FC78F4" w:rsidRDefault="00FC78F4" w:rsidP="003642AF">
            <w:pPr>
              <w:numPr>
                <w:ilvl w:val="0"/>
                <w:numId w:val="3"/>
              </w:numPr>
              <w:ind w:left="465" w:hanging="284"/>
              <w:rPr>
                <w:rFonts w:ascii="TH SarabunPSK" w:eastAsia="Times New Roman" w:hAnsi="TH SarabunPSK" w:cs="TH SarabunPSK"/>
                <w:sz w:val="32"/>
                <w:szCs w:val="32"/>
                <w:cs/>
              </w:rPr>
            </w:pPr>
            <w:r>
              <w:rPr>
                <w:rFonts w:ascii="TH SarabunPSK" w:eastAsia="Times New Roman" w:hAnsi="TH SarabunPSK" w:cs="TH SarabunPSK" w:hint="cs"/>
                <w:sz w:val="32"/>
                <w:szCs w:val="32"/>
                <w:cs/>
              </w:rPr>
              <w:t>มีผู้รับผิดชอบในการประสานงานส่งต่อผู้ป่วยและติดตามให้ผู้ป่วยสูงอายุ</w:t>
            </w:r>
            <w:r>
              <w:rPr>
                <w:rFonts w:ascii="TH SarabunPSK" w:eastAsia="Times New Roman" w:hAnsi="TH SarabunPSK" w:cs="TH SarabunPSK"/>
                <w:sz w:val="32"/>
                <w:szCs w:val="32"/>
                <w:cs/>
              </w:rPr>
              <w:br/>
            </w:r>
            <w:r>
              <w:rPr>
                <w:rFonts w:ascii="TH SarabunPSK" w:eastAsia="Times New Roman" w:hAnsi="TH SarabunPSK" w:cs="TH SarabunPSK" w:hint="cs"/>
                <w:sz w:val="32"/>
                <w:szCs w:val="32"/>
                <w:cs/>
              </w:rPr>
              <w:t>ได้รับการรักษากลุ่มอาการสูงอายุอย่างเหมาะสม</w:t>
            </w:r>
          </w:p>
          <w:p w14:paraId="09DBFBAC" w14:textId="40A63478" w:rsidR="00FC78F4" w:rsidRPr="007F3E65" w:rsidRDefault="00FC78F4" w:rsidP="003642AF">
            <w:pPr>
              <w:rPr>
                <w:rFonts w:ascii="TH SarabunPSK" w:hAnsi="TH SarabunPSK" w:cs="TH SarabunPSK"/>
                <w:sz w:val="32"/>
                <w:szCs w:val="32"/>
                <w:cs/>
              </w:rPr>
            </w:pPr>
            <w:r w:rsidRPr="00056953">
              <w:rPr>
                <w:rFonts w:ascii="TH SarabunPSK" w:eastAsia="Times New Roman" w:hAnsi="TH SarabunPSK" w:cs="TH SarabunPSK"/>
                <w:b/>
                <w:bCs/>
                <w:sz w:val="32"/>
                <w:szCs w:val="32"/>
                <w:cs/>
              </w:rPr>
              <w:t>คลินิกผู้สูงอายุระดับคุณภาพ</w:t>
            </w:r>
            <w:r>
              <w:rPr>
                <w:rFonts w:ascii="TH SarabunPSK" w:eastAsia="Times New Roman" w:hAnsi="TH SarabunPSK" w:cs="TH SarabunPSK" w:hint="cs"/>
                <w:b/>
                <w:bCs/>
                <w:sz w:val="32"/>
                <w:szCs w:val="32"/>
                <w:cs/>
              </w:rPr>
              <w:t xml:space="preserve"> </w:t>
            </w:r>
            <w:r w:rsidRPr="00FC78F4">
              <w:rPr>
                <w:rFonts w:ascii="TH SarabunPSK" w:eastAsia="Times New Roman" w:hAnsi="TH SarabunPSK" w:cs="TH SarabunPSK"/>
                <w:sz w:val="32"/>
                <w:szCs w:val="32"/>
                <w:cs/>
              </w:rPr>
              <w:t>หมายถึง</w:t>
            </w:r>
            <w:r>
              <w:rPr>
                <w:rFonts w:ascii="TH SarabunPSK" w:eastAsia="Times New Roman" w:hAnsi="TH SarabunPSK" w:cs="TH SarabunPSK" w:hint="cs"/>
                <w:sz w:val="32"/>
                <w:szCs w:val="32"/>
                <w:cs/>
              </w:rPr>
              <w:t xml:space="preserve"> มีการจัดบริการคลินิกผู้สูงอายุขึ้นเป็น</w:t>
            </w:r>
            <w:r w:rsidR="00F42932">
              <w:rPr>
                <w:rFonts w:ascii="TH SarabunPSK" w:eastAsia="Times New Roman" w:hAnsi="TH SarabunPSK" w:cs="TH SarabunPSK"/>
                <w:sz w:val="32"/>
                <w:szCs w:val="32"/>
                <w:cs/>
              </w:rPr>
              <w:br/>
            </w:r>
            <w:r>
              <w:rPr>
                <w:rFonts w:ascii="TH SarabunPSK" w:eastAsia="Times New Roman" w:hAnsi="TH SarabunPSK" w:cs="TH SarabunPSK" w:hint="cs"/>
                <w:sz w:val="32"/>
                <w:szCs w:val="32"/>
                <w:cs/>
              </w:rPr>
              <w:t xml:space="preserve">การเฉพาะ โดยผ่านเกณฑ์การประเมินคลินิกผู้สูงอายุคุณภาพ ของกรมการแพทย์ </w:t>
            </w:r>
            <w:r w:rsidR="00F42932">
              <w:rPr>
                <w:rFonts w:ascii="TH SarabunPSK" w:eastAsia="Times New Roman" w:hAnsi="TH SarabunPSK" w:cs="TH SarabunPSK"/>
                <w:sz w:val="32"/>
                <w:szCs w:val="32"/>
                <w:cs/>
              </w:rPr>
              <w:br/>
            </w:r>
            <w:r>
              <w:rPr>
                <w:rFonts w:ascii="TH SarabunPSK" w:eastAsia="Times New Roman" w:hAnsi="TH SarabunPSK" w:cs="TH SarabunPSK" w:hint="cs"/>
                <w:sz w:val="32"/>
                <w:szCs w:val="32"/>
                <w:cs/>
              </w:rPr>
              <w:t xml:space="preserve">ในระดับ </w:t>
            </w:r>
            <w:r>
              <w:rPr>
                <w:rFonts w:ascii="TH SarabunPSK" w:eastAsia="Times New Roman" w:hAnsi="TH SarabunPSK" w:cs="TH SarabunPSK"/>
                <w:sz w:val="32"/>
                <w:szCs w:val="32"/>
              </w:rPr>
              <w:t xml:space="preserve">20 </w:t>
            </w:r>
            <w:r>
              <w:rPr>
                <w:rFonts w:ascii="TH SarabunPSK" w:eastAsia="Times New Roman" w:hAnsi="TH SarabunPSK" w:cs="TH SarabunPSK" w:hint="cs"/>
                <w:sz w:val="32"/>
                <w:szCs w:val="32"/>
                <w:cs/>
              </w:rPr>
              <w:t>คะแนนขึ้นไป</w:t>
            </w:r>
          </w:p>
        </w:tc>
      </w:tr>
      <w:tr w:rsidR="00102326" w:rsidRPr="007F3E65" w14:paraId="13AED5D0" w14:textId="77777777" w:rsidTr="0002293D">
        <w:tc>
          <w:tcPr>
            <w:tcW w:w="10348" w:type="dxa"/>
            <w:gridSpan w:val="3"/>
            <w:tcBorders>
              <w:top w:val="single" w:sz="4" w:space="0" w:color="auto"/>
              <w:left w:val="single" w:sz="4" w:space="0" w:color="auto"/>
              <w:bottom w:val="single" w:sz="4" w:space="0" w:color="auto"/>
              <w:right w:val="single" w:sz="4" w:space="0" w:color="auto"/>
            </w:tcBorders>
          </w:tcPr>
          <w:p w14:paraId="4C0A45ED" w14:textId="5F9AEC54" w:rsidR="00102326" w:rsidRPr="007F3E65" w:rsidRDefault="00102326" w:rsidP="003642AF">
            <w:pPr>
              <w:rPr>
                <w:rFonts w:ascii="TH SarabunPSK" w:hAnsi="TH SarabunPSK" w:cs="TH SarabunPSK"/>
                <w:sz w:val="32"/>
                <w:szCs w:val="32"/>
              </w:rPr>
            </w:pPr>
            <w:r w:rsidRPr="007F3E65">
              <w:rPr>
                <w:rFonts w:ascii="TH SarabunPSK" w:hAnsi="TH SarabunPSK" w:cs="TH SarabunPSK"/>
                <w:b/>
                <w:bCs/>
                <w:sz w:val="32"/>
                <w:szCs w:val="32"/>
                <w:cs/>
              </w:rPr>
              <w:t xml:space="preserve">เกณฑ์เป้าหมาย </w:t>
            </w:r>
            <w:r w:rsidRPr="007F3E65">
              <w:rPr>
                <w:rFonts w:ascii="TH SarabunPSK" w:hAnsi="TH SarabunPSK" w:cs="TH SarabunPSK"/>
                <w:sz w:val="32"/>
                <w:szCs w:val="32"/>
                <w:cs/>
              </w:rPr>
              <w:t xml:space="preserve">: </w:t>
            </w:r>
          </w:p>
          <w:tbl>
            <w:tblPr>
              <w:tblW w:w="983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278"/>
              <w:gridCol w:w="3279"/>
              <w:gridCol w:w="3279"/>
            </w:tblGrid>
            <w:tr w:rsidR="00102326" w:rsidRPr="007F3E65" w14:paraId="2A77E65D" w14:textId="77777777" w:rsidTr="009D0053">
              <w:trPr>
                <w:jc w:val="center"/>
              </w:trPr>
              <w:tc>
                <w:tcPr>
                  <w:tcW w:w="3278" w:type="dxa"/>
                  <w:tcBorders>
                    <w:top w:val="single" w:sz="4" w:space="0" w:color="000000"/>
                    <w:left w:val="single" w:sz="4" w:space="0" w:color="000000"/>
                    <w:bottom w:val="single" w:sz="4" w:space="0" w:color="000000"/>
                    <w:right w:val="single" w:sz="4" w:space="0" w:color="000000"/>
                  </w:tcBorders>
                </w:tcPr>
                <w:p w14:paraId="41296EF0" w14:textId="77777777" w:rsidR="00102326" w:rsidRPr="007F3E65" w:rsidRDefault="00102326" w:rsidP="003642AF">
                  <w:pPr>
                    <w:jc w:val="center"/>
                    <w:rPr>
                      <w:rFonts w:ascii="TH SarabunPSK" w:hAnsi="TH SarabunPSK" w:cs="TH SarabunPSK"/>
                      <w:b/>
                      <w:bCs/>
                      <w:sz w:val="32"/>
                      <w:szCs w:val="32"/>
                    </w:rPr>
                  </w:pPr>
                  <w:r w:rsidRPr="007F3E65">
                    <w:rPr>
                      <w:rFonts w:ascii="TH SarabunPSK" w:hAnsi="TH SarabunPSK" w:cs="TH SarabunPSK"/>
                      <w:b/>
                      <w:bCs/>
                      <w:sz w:val="32"/>
                      <w:szCs w:val="32"/>
                      <w:cs/>
                    </w:rPr>
                    <w:t xml:space="preserve">ปีงบประมาณ </w:t>
                  </w:r>
                  <w:r w:rsidRPr="007F3E65">
                    <w:rPr>
                      <w:rFonts w:ascii="TH SarabunPSK" w:hAnsi="TH SarabunPSK" w:cs="TH SarabunPSK"/>
                      <w:b/>
                      <w:bCs/>
                      <w:sz w:val="32"/>
                      <w:szCs w:val="32"/>
                    </w:rPr>
                    <w:t>64</w:t>
                  </w:r>
                </w:p>
              </w:tc>
              <w:tc>
                <w:tcPr>
                  <w:tcW w:w="3279" w:type="dxa"/>
                  <w:tcBorders>
                    <w:top w:val="single" w:sz="4" w:space="0" w:color="000000"/>
                    <w:left w:val="single" w:sz="4" w:space="0" w:color="000000"/>
                    <w:bottom w:val="single" w:sz="4" w:space="0" w:color="000000"/>
                    <w:right w:val="single" w:sz="4" w:space="0" w:color="000000"/>
                  </w:tcBorders>
                </w:tcPr>
                <w:p w14:paraId="6D91BEDB" w14:textId="77777777" w:rsidR="00102326" w:rsidRPr="007F3E65" w:rsidRDefault="00102326" w:rsidP="003642AF">
                  <w:pPr>
                    <w:jc w:val="center"/>
                    <w:rPr>
                      <w:rFonts w:ascii="TH SarabunPSK" w:hAnsi="TH SarabunPSK" w:cs="TH SarabunPSK"/>
                      <w:b/>
                      <w:bCs/>
                      <w:sz w:val="32"/>
                      <w:szCs w:val="32"/>
                    </w:rPr>
                  </w:pPr>
                  <w:r w:rsidRPr="007F3E65">
                    <w:rPr>
                      <w:rFonts w:ascii="TH SarabunPSK" w:hAnsi="TH SarabunPSK" w:cs="TH SarabunPSK"/>
                      <w:b/>
                      <w:bCs/>
                      <w:sz w:val="32"/>
                      <w:szCs w:val="32"/>
                      <w:cs/>
                    </w:rPr>
                    <w:t xml:space="preserve">ปีงบประมาณ </w:t>
                  </w:r>
                  <w:r w:rsidRPr="007F3E65">
                    <w:rPr>
                      <w:rFonts w:ascii="TH SarabunPSK" w:hAnsi="TH SarabunPSK" w:cs="TH SarabunPSK"/>
                      <w:b/>
                      <w:bCs/>
                      <w:sz w:val="32"/>
                      <w:szCs w:val="32"/>
                    </w:rPr>
                    <w:t>65</w:t>
                  </w:r>
                </w:p>
              </w:tc>
              <w:tc>
                <w:tcPr>
                  <w:tcW w:w="3279" w:type="dxa"/>
                  <w:tcBorders>
                    <w:top w:val="single" w:sz="4" w:space="0" w:color="000000"/>
                    <w:left w:val="single" w:sz="4" w:space="0" w:color="000000"/>
                    <w:bottom w:val="single" w:sz="4" w:space="0" w:color="000000"/>
                    <w:right w:val="single" w:sz="4" w:space="0" w:color="000000"/>
                  </w:tcBorders>
                </w:tcPr>
                <w:p w14:paraId="0B53D751" w14:textId="77777777" w:rsidR="00102326" w:rsidRPr="007F3E65" w:rsidRDefault="00102326" w:rsidP="003642AF">
                  <w:pPr>
                    <w:jc w:val="center"/>
                    <w:rPr>
                      <w:rFonts w:ascii="TH SarabunPSK" w:hAnsi="TH SarabunPSK" w:cs="TH SarabunPSK"/>
                      <w:b/>
                      <w:bCs/>
                      <w:sz w:val="32"/>
                      <w:szCs w:val="32"/>
                      <w:cs/>
                    </w:rPr>
                  </w:pPr>
                  <w:r w:rsidRPr="007F3E65">
                    <w:rPr>
                      <w:rFonts w:ascii="TH SarabunPSK" w:hAnsi="TH SarabunPSK" w:cs="TH SarabunPSK"/>
                      <w:b/>
                      <w:bCs/>
                      <w:sz w:val="32"/>
                      <w:szCs w:val="32"/>
                      <w:cs/>
                    </w:rPr>
                    <w:t xml:space="preserve">ปีงบประมาณ </w:t>
                  </w:r>
                  <w:r w:rsidRPr="007F3E65">
                    <w:rPr>
                      <w:rFonts w:ascii="TH SarabunPSK" w:hAnsi="TH SarabunPSK" w:cs="TH SarabunPSK"/>
                      <w:b/>
                      <w:bCs/>
                      <w:sz w:val="32"/>
                      <w:szCs w:val="32"/>
                    </w:rPr>
                    <w:t>66</w:t>
                  </w:r>
                </w:p>
              </w:tc>
            </w:tr>
            <w:tr w:rsidR="005235D5" w:rsidRPr="007F3E65" w14:paraId="6A332E76" w14:textId="77777777" w:rsidTr="00662B94">
              <w:trPr>
                <w:jc w:val="center"/>
              </w:trPr>
              <w:tc>
                <w:tcPr>
                  <w:tcW w:w="3278" w:type="dxa"/>
                  <w:tcBorders>
                    <w:top w:val="single" w:sz="4" w:space="0" w:color="000000"/>
                    <w:left w:val="single" w:sz="4" w:space="0" w:color="000000"/>
                    <w:bottom w:val="single" w:sz="4" w:space="0" w:color="000000"/>
                    <w:right w:val="single" w:sz="4" w:space="0" w:color="000000"/>
                  </w:tcBorders>
                </w:tcPr>
                <w:p w14:paraId="54CD5081" w14:textId="6FDE4DF7" w:rsidR="005235D5" w:rsidRPr="00FC78F4" w:rsidRDefault="005235D5" w:rsidP="005235D5">
                  <w:pPr>
                    <w:jc w:val="center"/>
                    <w:rPr>
                      <w:rFonts w:ascii="TH SarabunPSK" w:hAnsi="TH SarabunPSK" w:cs="TH SarabunPSK"/>
                      <w:sz w:val="32"/>
                      <w:szCs w:val="32"/>
                      <w:cs/>
                    </w:rPr>
                  </w:pPr>
                  <w:r>
                    <w:rPr>
                      <w:rFonts w:ascii="TH SarabunPSK" w:hAnsi="TH SarabunPSK" w:cs="TH SarabunPSK" w:hint="cs"/>
                      <w:sz w:val="32"/>
                      <w:szCs w:val="32"/>
                      <w:cs/>
                    </w:rPr>
                    <w:t xml:space="preserve">ระดับคุณภาพ </w:t>
                  </w:r>
                  <w:r w:rsidRPr="00E826DA">
                    <w:rPr>
                      <w:rFonts w:ascii="Times New Roman" w:hAnsi="Times New Roman" w:cs="Times New Roman"/>
                      <w:sz w:val="24"/>
                      <w:szCs w:val="24"/>
                      <w:u w:val="single"/>
                    </w:rPr>
                    <w:t>≥</w:t>
                  </w:r>
                  <w:r w:rsidRPr="00E826DA">
                    <w:rPr>
                      <w:rFonts w:ascii="TH SarabunPSK" w:hAnsi="TH SarabunPSK" w:cs="TH SarabunPSK"/>
                      <w:sz w:val="28"/>
                    </w:rPr>
                    <w:t xml:space="preserve"> </w:t>
                  </w:r>
                  <w:r>
                    <w:rPr>
                      <w:rFonts w:ascii="TH SarabunPSK" w:hAnsi="TH SarabunPSK" w:cs="TH SarabunPSK"/>
                      <w:sz w:val="32"/>
                      <w:szCs w:val="32"/>
                    </w:rPr>
                    <w:t>30%</w:t>
                  </w:r>
                </w:p>
              </w:tc>
              <w:tc>
                <w:tcPr>
                  <w:tcW w:w="3279" w:type="dxa"/>
                  <w:tcBorders>
                    <w:top w:val="single" w:sz="4" w:space="0" w:color="000000"/>
                    <w:left w:val="single" w:sz="4" w:space="0" w:color="000000"/>
                    <w:bottom w:val="single" w:sz="4" w:space="0" w:color="000000"/>
                    <w:right w:val="single" w:sz="4" w:space="0" w:color="000000"/>
                  </w:tcBorders>
                </w:tcPr>
                <w:p w14:paraId="63965315" w14:textId="3E61ED93" w:rsidR="005235D5" w:rsidRPr="00FC78F4" w:rsidRDefault="005235D5" w:rsidP="005235D5">
                  <w:pPr>
                    <w:jc w:val="center"/>
                    <w:rPr>
                      <w:rFonts w:ascii="TH SarabunPSK" w:hAnsi="TH SarabunPSK" w:cs="TH SarabunPSK"/>
                      <w:sz w:val="32"/>
                      <w:szCs w:val="32"/>
                    </w:rPr>
                  </w:pPr>
                  <w:r>
                    <w:rPr>
                      <w:rFonts w:ascii="TH SarabunPSK" w:hAnsi="TH SarabunPSK" w:cs="TH SarabunPSK" w:hint="cs"/>
                      <w:sz w:val="32"/>
                      <w:szCs w:val="32"/>
                      <w:cs/>
                    </w:rPr>
                    <w:t xml:space="preserve">ระดับคุณภาพ </w:t>
                  </w:r>
                  <w:r w:rsidRPr="00E826DA">
                    <w:rPr>
                      <w:rFonts w:ascii="Times New Roman" w:hAnsi="Times New Roman" w:cs="Times New Roman"/>
                      <w:sz w:val="24"/>
                      <w:szCs w:val="24"/>
                      <w:u w:val="single"/>
                    </w:rPr>
                    <w:t>≥</w:t>
                  </w:r>
                  <w:r w:rsidRPr="00E826DA">
                    <w:rPr>
                      <w:rFonts w:ascii="TH SarabunPSK" w:hAnsi="TH SarabunPSK" w:cs="TH SarabunPSK"/>
                      <w:sz w:val="28"/>
                    </w:rPr>
                    <w:t xml:space="preserve"> </w:t>
                  </w:r>
                  <w:r>
                    <w:rPr>
                      <w:rFonts w:ascii="TH SarabunPSK" w:hAnsi="TH SarabunPSK" w:cs="TH SarabunPSK"/>
                      <w:sz w:val="32"/>
                      <w:szCs w:val="32"/>
                    </w:rPr>
                    <w:t xml:space="preserve"> 40%</w:t>
                  </w:r>
                </w:p>
              </w:tc>
              <w:tc>
                <w:tcPr>
                  <w:tcW w:w="3279" w:type="dxa"/>
                  <w:tcBorders>
                    <w:top w:val="single" w:sz="4" w:space="0" w:color="000000"/>
                    <w:left w:val="single" w:sz="4" w:space="0" w:color="000000"/>
                    <w:bottom w:val="single" w:sz="4" w:space="0" w:color="000000"/>
                    <w:right w:val="single" w:sz="4" w:space="0" w:color="000000"/>
                  </w:tcBorders>
                  <w:shd w:val="clear" w:color="auto" w:fill="auto"/>
                </w:tcPr>
                <w:p w14:paraId="18FE2DE3" w14:textId="4DE3E928" w:rsidR="005235D5" w:rsidRPr="00FC78F4" w:rsidRDefault="005235D5" w:rsidP="005235D5">
                  <w:pPr>
                    <w:jc w:val="center"/>
                    <w:rPr>
                      <w:rFonts w:ascii="TH SarabunPSK" w:hAnsi="TH SarabunPSK" w:cs="TH SarabunPSK"/>
                      <w:sz w:val="32"/>
                      <w:szCs w:val="32"/>
                    </w:rPr>
                  </w:pPr>
                  <w:r>
                    <w:rPr>
                      <w:rFonts w:ascii="TH SarabunPSK" w:hAnsi="TH SarabunPSK" w:cs="TH SarabunPSK" w:hint="cs"/>
                      <w:sz w:val="32"/>
                      <w:szCs w:val="32"/>
                      <w:cs/>
                    </w:rPr>
                    <w:t xml:space="preserve">ระดับคุณภาพ </w:t>
                  </w:r>
                  <w:r w:rsidRPr="00E826DA">
                    <w:rPr>
                      <w:rFonts w:ascii="Times New Roman" w:hAnsi="Times New Roman" w:cs="Times New Roman"/>
                      <w:sz w:val="24"/>
                      <w:szCs w:val="24"/>
                      <w:u w:val="single"/>
                    </w:rPr>
                    <w:t>≥</w:t>
                  </w:r>
                  <w:r w:rsidRPr="00E826DA">
                    <w:rPr>
                      <w:rFonts w:ascii="TH SarabunPSK" w:hAnsi="TH SarabunPSK" w:cs="TH SarabunPSK"/>
                      <w:sz w:val="28"/>
                    </w:rPr>
                    <w:t xml:space="preserve"> </w:t>
                  </w:r>
                  <w:r>
                    <w:rPr>
                      <w:rFonts w:ascii="TH SarabunPSK" w:hAnsi="TH SarabunPSK" w:cs="TH SarabunPSK"/>
                      <w:sz w:val="32"/>
                      <w:szCs w:val="32"/>
                    </w:rPr>
                    <w:t xml:space="preserve"> 50%</w:t>
                  </w:r>
                </w:p>
              </w:tc>
            </w:tr>
            <w:tr w:rsidR="005235D5" w:rsidRPr="007F3E65" w14:paraId="16408C9C" w14:textId="77777777" w:rsidTr="00662B94">
              <w:trPr>
                <w:jc w:val="center"/>
              </w:trPr>
              <w:tc>
                <w:tcPr>
                  <w:tcW w:w="3278" w:type="dxa"/>
                  <w:tcBorders>
                    <w:top w:val="single" w:sz="4" w:space="0" w:color="000000"/>
                    <w:left w:val="single" w:sz="4" w:space="0" w:color="000000"/>
                    <w:bottom w:val="single" w:sz="4" w:space="0" w:color="000000"/>
                    <w:right w:val="single" w:sz="4" w:space="0" w:color="000000"/>
                  </w:tcBorders>
                </w:tcPr>
                <w:p w14:paraId="2AAF2D35" w14:textId="203BF59C" w:rsidR="005235D5" w:rsidRDefault="005235D5" w:rsidP="005235D5">
                  <w:pPr>
                    <w:jc w:val="center"/>
                    <w:rPr>
                      <w:rFonts w:ascii="TH SarabunPSK" w:hAnsi="TH SarabunPSK" w:cs="TH SarabunPSK"/>
                      <w:sz w:val="32"/>
                      <w:szCs w:val="32"/>
                      <w:cs/>
                    </w:rPr>
                  </w:pPr>
                  <w:r>
                    <w:rPr>
                      <w:rFonts w:ascii="TH SarabunPSK" w:hAnsi="TH SarabunPSK" w:cs="TH SarabunPSK" w:hint="cs"/>
                      <w:sz w:val="32"/>
                      <w:szCs w:val="32"/>
                      <w:cs/>
                    </w:rPr>
                    <w:t xml:space="preserve">ระดับพื้นฐานขึ้นไป </w:t>
                  </w:r>
                  <w:r>
                    <w:rPr>
                      <w:rFonts w:ascii="TH SarabunPSK" w:hAnsi="TH SarabunPSK" w:cs="TH SarabunPSK"/>
                      <w:sz w:val="32"/>
                      <w:szCs w:val="32"/>
                    </w:rPr>
                    <w:t>100%</w:t>
                  </w:r>
                </w:p>
              </w:tc>
              <w:tc>
                <w:tcPr>
                  <w:tcW w:w="3279" w:type="dxa"/>
                  <w:tcBorders>
                    <w:top w:val="single" w:sz="4" w:space="0" w:color="000000"/>
                    <w:left w:val="single" w:sz="4" w:space="0" w:color="000000"/>
                    <w:bottom w:val="single" w:sz="4" w:space="0" w:color="000000"/>
                    <w:right w:val="single" w:sz="4" w:space="0" w:color="000000"/>
                  </w:tcBorders>
                </w:tcPr>
                <w:p w14:paraId="1D661F60" w14:textId="374A1C91" w:rsidR="005235D5" w:rsidRDefault="005235D5" w:rsidP="005235D5">
                  <w:pPr>
                    <w:jc w:val="center"/>
                    <w:rPr>
                      <w:rFonts w:ascii="TH SarabunPSK" w:hAnsi="TH SarabunPSK" w:cs="TH SarabunPSK"/>
                      <w:sz w:val="32"/>
                      <w:szCs w:val="32"/>
                      <w:cs/>
                    </w:rPr>
                  </w:pPr>
                  <w:r>
                    <w:rPr>
                      <w:rFonts w:ascii="TH SarabunPSK" w:hAnsi="TH SarabunPSK" w:cs="TH SarabunPSK" w:hint="cs"/>
                      <w:sz w:val="32"/>
                      <w:szCs w:val="32"/>
                      <w:cs/>
                    </w:rPr>
                    <w:t xml:space="preserve">ระดับพื้นฐานขึ้นไป </w:t>
                  </w:r>
                  <w:r>
                    <w:rPr>
                      <w:rFonts w:ascii="TH SarabunPSK" w:hAnsi="TH SarabunPSK" w:cs="TH SarabunPSK"/>
                      <w:sz w:val="32"/>
                      <w:szCs w:val="32"/>
                    </w:rPr>
                    <w:t>100%</w:t>
                  </w:r>
                </w:p>
              </w:tc>
              <w:tc>
                <w:tcPr>
                  <w:tcW w:w="3279" w:type="dxa"/>
                  <w:tcBorders>
                    <w:top w:val="single" w:sz="4" w:space="0" w:color="000000"/>
                    <w:left w:val="single" w:sz="4" w:space="0" w:color="000000"/>
                    <w:bottom w:val="single" w:sz="4" w:space="0" w:color="000000"/>
                    <w:right w:val="single" w:sz="4" w:space="0" w:color="000000"/>
                  </w:tcBorders>
                  <w:shd w:val="clear" w:color="auto" w:fill="auto"/>
                </w:tcPr>
                <w:p w14:paraId="71CE6689" w14:textId="3136B7AD" w:rsidR="005235D5" w:rsidRDefault="005235D5" w:rsidP="005235D5">
                  <w:pPr>
                    <w:jc w:val="center"/>
                    <w:rPr>
                      <w:rFonts w:ascii="TH SarabunPSK" w:hAnsi="TH SarabunPSK" w:cs="TH SarabunPSK"/>
                      <w:sz w:val="32"/>
                      <w:szCs w:val="32"/>
                      <w:cs/>
                    </w:rPr>
                  </w:pPr>
                  <w:r>
                    <w:rPr>
                      <w:rFonts w:ascii="TH SarabunPSK" w:hAnsi="TH SarabunPSK" w:cs="TH SarabunPSK" w:hint="cs"/>
                      <w:sz w:val="32"/>
                      <w:szCs w:val="32"/>
                      <w:cs/>
                    </w:rPr>
                    <w:t xml:space="preserve">ระดับพื้นฐานขึ้นไป </w:t>
                  </w:r>
                  <w:r>
                    <w:rPr>
                      <w:rFonts w:ascii="TH SarabunPSK" w:hAnsi="TH SarabunPSK" w:cs="TH SarabunPSK"/>
                      <w:sz w:val="32"/>
                      <w:szCs w:val="32"/>
                    </w:rPr>
                    <w:t>100%</w:t>
                  </w:r>
                </w:p>
              </w:tc>
            </w:tr>
          </w:tbl>
          <w:p w14:paraId="63FA4826" w14:textId="77777777" w:rsidR="00102326" w:rsidRPr="007F3E65" w:rsidRDefault="00102326" w:rsidP="003642AF">
            <w:pPr>
              <w:jc w:val="thaiDistribute"/>
              <w:rPr>
                <w:rFonts w:ascii="TH SarabunPSK" w:hAnsi="TH SarabunPSK" w:cs="TH SarabunPSK"/>
                <w:sz w:val="32"/>
                <w:szCs w:val="32"/>
                <w:cs/>
              </w:rPr>
            </w:pPr>
          </w:p>
        </w:tc>
      </w:tr>
      <w:tr w:rsidR="00FC78F4" w:rsidRPr="007F3E65" w14:paraId="03CFC92A" w14:textId="77777777" w:rsidTr="0002293D">
        <w:tc>
          <w:tcPr>
            <w:tcW w:w="2410" w:type="dxa"/>
            <w:tcBorders>
              <w:top w:val="single" w:sz="4" w:space="0" w:color="auto"/>
              <w:left w:val="single" w:sz="4" w:space="0" w:color="auto"/>
              <w:bottom w:val="single" w:sz="4" w:space="0" w:color="auto"/>
              <w:right w:val="single" w:sz="4" w:space="0" w:color="auto"/>
            </w:tcBorders>
          </w:tcPr>
          <w:p w14:paraId="10E78E44" w14:textId="2CBDE4D7" w:rsidR="00FC78F4" w:rsidRPr="007F3E65" w:rsidRDefault="00FC78F4" w:rsidP="003642AF">
            <w:pPr>
              <w:rPr>
                <w:rFonts w:ascii="TH SarabunPSK" w:hAnsi="TH SarabunPSK" w:cs="TH SarabunPSK"/>
                <w:b/>
                <w:bCs/>
                <w:sz w:val="32"/>
                <w:szCs w:val="32"/>
                <w:cs/>
              </w:rPr>
            </w:pPr>
            <w:r w:rsidRPr="007F3E65">
              <w:rPr>
                <w:rFonts w:ascii="TH SarabunPSK" w:hAnsi="TH SarabunPSK" w:cs="TH SarabunPSK"/>
                <w:b/>
                <w:bCs/>
                <w:color w:val="0D0D0D"/>
                <w:sz w:val="32"/>
                <w:szCs w:val="32"/>
                <w:cs/>
              </w:rPr>
              <w:t>วัตถุประสงค์</w:t>
            </w:r>
          </w:p>
        </w:tc>
        <w:tc>
          <w:tcPr>
            <w:tcW w:w="7938" w:type="dxa"/>
            <w:gridSpan w:val="2"/>
            <w:tcBorders>
              <w:top w:val="single" w:sz="4" w:space="0" w:color="auto"/>
              <w:left w:val="single" w:sz="4" w:space="0" w:color="auto"/>
              <w:bottom w:val="single" w:sz="4" w:space="0" w:color="auto"/>
              <w:right w:val="single" w:sz="4" w:space="0" w:color="auto"/>
            </w:tcBorders>
            <w:vAlign w:val="center"/>
          </w:tcPr>
          <w:p w14:paraId="268B9E4A" w14:textId="140D3AF0" w:rsidR="00FC78F4" w:rsidRDefault="00F42932" w:rsidP="00F42932">
            <w:pPr>
              <w:rPr>
                <w:rFonts w:ascii="TH SarabunPSK" w:eastAsia="Times New Roman" w:hAnsi="TH SarabunPSK" w:cs="TH SarabunPSK"/>
                <w:sz w:val="32"/>
                <w:szCs w:val="32"/>
              </w:rPr>
            </w:pPr>
            <w:r>
              <w:rPr>
                <w:rFonts w:ascii="TH SarabunPSK" w:eastAsia="Times New Roman" w:hAnsi="TH SarabunPSK" w:cs="TH SarabunPSK" w:hint="cs"/>
                <w:sz w:val="32"/>
                <w:szCs w:val="32"/>
                <w:cs/>
              </w:rPr>
              <w:t xml:space="preserve">1. </w:t>
            </w:r>
            <w:r w:rsidR="00FC78F4">
              <w:rPr>
                <w:rFonts w:ascii="TH SarabunPSK" w:eastAsia="Times New Roman" w:hAnsi="TH SarabunPSK" w:cs="TH SarabunPSK" w:hint="cs"/>
                <w:sz w:val="32"/>
                <w:szCs w:val="32"/>
                <w:cs/>
              </w:rPr>
              <w:t xml:space="preserve">เพื่อให้ผู้สูงอายุได้รับการดูแลรักษากลุ่มอาการสูงอายุ </w:t>
            </w:r>
            <w:r w:rsidR="00FC78F4">
              <w:rPr>
                <w:rFonts w:ascii="TH SarabunPSK" w:eastAsia="Times New Roman" w:hAnsi="TH SarabunPSK" w:cs="TH SarabunPSK"/>
                <w:sz w:val="32"/>
                <w:szCs w:val="32"/>
              </w:rPr>
              <w:t>(geriatric syndromes)</w:t>
            </w:r>
          </w:p>
          <w:p w14:paraId="6E924E83" w14:textId="4455B19D" w:rsidR="00FC78F4" w:rsidRDefault="00FC78F4" w:rsidP="003642AF">
            <w:pPr>
              <w:rPr>
                <w:rFonts w:ascii="TH SarabunPSK" w:eastAsia="Times New Roman" w:hAnsi="TH SarabunPSK" w:cs="TH SarabunPSK"/>
                <w:sz w:val="32"/>
                <w:szCs w:val="32"/>
              </w:rPr>
            </w:pPr>
            <w:r>
              <w:rPr>
                <w:rFonts w:ascii="TH SarabunPSK" w:eastAsia="Times New Roman" w:hAnsi="TH SarabunPSK" w:cs="TH SarabunPSK" w:hint="cs"/>
                <w:sz w:val="32"/>
                <w:szCs w:val="32"/>
                <w:cs/>
              </w:rPr>
              <w:t>และปัญหาสุขภาพที่สำคัญอย่างเหมาะสม</w:t>
            </w:r>
            <w:r>
              <w:rPr>
                <w:rFonts w:ascii="TH SarabunPSK" w:eastAsia="Times New Roman" w:hAnsi="TH SarabunPSK" w:cs="TH SarabunPSK"/>
                <w:sz w:val="32"/>
                <w:szCs w:val="32"/>
              </w:rPr>
              <w:t xml:space="preserve"> </w:t>
            </w:r>
            <w:r>
              <w:rPr>
                <w:rFonts w:ascii="TH SarabunPSK" w:eastAsia="Times New Roman" w:hAnsi="TH SarabunPSK" w:cs="TH SarabunPSK" w:hint="cs"/>
                <w:sz w:val="32"/>
                <w:szCs w:val="32"/>
                <w:cs/>
              </w:rPr>
              <w:t>หลังจากที่ได้รับการคัดกรองสุขภาพ</w:t>
            </w:r>
          </w:p>
          <w:p w14:paraId="7DDAEA14" w14:textId="58793D76" w:rsidR="00FC78F4" w:rsidRDefault="00F42932" w:rsidP="00F42932">
            <w:pPr>
              <w:rPr>
                <w:rFonts w:ascii="TH SarabunPSK" w:eastAsia="Times New Roman" w:hAnsi="TH SarabunPSK" w:cs="TH SarabunPSK"/>
                <w:sz w:val="32"/>
                <w:szCs w:val="32"/>
              </w:rPr>
            </w:pPr>
            <w:r>
              <w:rPr>
                <w:rFonts w:ascii="TH SarabunPSK" w:eastAsia="Times New Roman" w:hAnsi="TH SarabunPSK" w:cs="TH SarabunPSK" w:hint="cs"/>
                <w:sz w:val="32"/>
                <w:szCs w:val="32"/>
                <w:cs/>
              </w:rPr>
              <w:t xml:space="preserve">2. </w:t>
            </w:r>
            <w:r w:rsidR="00FC78F4">
              <w:rPr>
                <w:rFonts w:ascii="TH SarabunPSK" w:eastAsia="Times New Roman" w:hAnsi="TH SarabunPSK" w:cs="TH SarabunPSK" w:hint="cs"/>
                <w:sz w:val="32"/>
                <w:szCs w:val="32"/>
                <w:cs/>
              </w:rPr>
              <w:t xml:space="preserve">ส่งเสริม หรือ คงสมรรถภาพทางร่างกาย สมอง สุขภาพจิต และสังคมของผู้สูงอายุ </w:t>
            </w:r>
          </w:p>
          <w:p w14:paraId="1E4979BB" w14:textId="5252F015" w:rsidR="00FC78F4" w:rsidRPr="007F3E65" w:rsidRDefault="00FC78F4" w:rsidP="003642AF">
            <w:pPr>
              <w:rPr>
                <w:rFonts w:ascii="TH SarabunPSK" w:hAnsi="TH SarabunPSK" w:cs="TH SarabunPSK"/>
                <w:sz w:val="32"/>
                <w:szCs w:val="32"/>
                <w:cs/>
              </w:rPr>
            </w:pPr>
            <w:r>
              <w:rPr>
                <w:rFonts w:ascii="TH SarabunPSK" w:eastAsia="Times New Roman" w:hAnsi="TH SarabunPSK" w:cs="TH SarabunPSK" w:hint="cs"/>
                <w:sz w:val="32"/>
                <w:szCs w:val="32"/>
                <w:cs/>
              </w:rPr>
              <w:t>ป้องกันหรือลดการเกิดภาวะพึ่งพิงในผู้สูงอายุ</w:t>
            </w:r>
          </w:p>
        </w:tc>
      </w:tr>
      <w:tr w:rsidR="00FC78F4" w:rsidRPr="007F3E65" w14:paraId="6EB1F649" w14:textId="77777777" w:rsidTr="0002293D">
        <w:tc>
          <w:tcPr>
            <w:tcW w:w="2410" w:type="dxa"/>
            <w:tcBorders>
              <w:top w:val="single" w:sz="4" w:space="0" w:color="auto"/>
              <w:left w:val="single" w:sz="4" w:space="0" w:color="auto"/>
              <w:bottom w:val="single" w:sz="4" w:space="0" w:color="auto"/>
              <w:right w:val="single" w:sz="4" w:space="0" w:color="auto"/>
            </w:tcBorders>
          </w:tcPr>
          <w:p w14:paraId="10D17DDE" w14:textId="5D54C602" w:rsidR="00FC78F4" w:rsidRPr="007F3E65" w:rsidRDefault="00FC78F4" w:rsidP="003642AF">
            <w:pPr>
              <w:rPr>
                <w:rFonts w:ascii="TH SarabunPSK" w:hAnsi="TH SarabunPSK" w:cs="TH SarabunPSK"/>
                <w:b/>
                <w:bCs/>
                <w:sz w:val="32"/>
                <w:szCs w:val="32"/>
                <w:cs/>
              </w:rPr>
            </w:pPr>
            <w:r w:rsidRPr="007F3E65">
              <w:rPr>
                <w:rFonts w:ascii="TH SarabunPSK" w:hAnsi="TH SarabunPSK" w:cs="TH SarabunPSK"/>
                <w:b/>
                <w:bCs/>
                <w:color w:val="0D0D0D"/>
                <w:sz w:val="32"/>
                <w:szCs w:val="32"/>
                <w:cs/>
              </w:rPr>
              <w:t>ประชากรกลุ่มเป้าหมาย</w:t>
            </w:r>
          </w:p>
        </w:tc>
        <w:tc>
          <w:tcPr>
            <w:tcW w:w="7938" w:type="dxa"/>
            <w:gridSpan w:val="2"/>
            <w:tcBorders>
              <w:top w:val="single" w:sz="4" w:space="0" w:color="auto"/>
              <w:left w:val="single" w:sz="4" w:space="0" w:color="auto"/>
              <w:bottom w:val="single" w:sz="4" w:space="0" w:color="auto"/>
              <w:right w:val="single" w:sz="4" w:space="0" w:color="auto"/>
            </w:tcBorders>
            <w:vAlign w:val="center"/>
          </w:tcPr>
          <w:p w14:paraId="4FD66372" w14:textId="41D13554" w:rsidR="00FC78F4" w:rsidRPr="007F3E65" w:rsidRDefault="00FC78F4" w:rsidP="003642AF">
            <w:pPr>
              <w:rPr>
                <w:rFonts w:ascii="TH SarabunPSK" w:hAnsi="TH SarabunPSK" w:cs="TH SarabunPSK"/>
                <w:sz w:val="32"/>
                <w:szCs w:val="32"/>
                <w:cs/>
              </w:rPr>
            </w:pPr>
            <w:r>
              <w:rPr>
                <w:rFonts w:ascii="TH SarabunPSK" w:eastAsia="Times New Roman" w:hAnsi="TH SarabunPSK" w:cs="TH SarabunPSK" w:hint="cs"/>
                <w:color w:val="000000"/>
                <w:sz w:val="32"/>
                <w:szCs w:val="32"/>
                <w:cs/>
              </w:rPr>
              <w:t>ผู้สูงอายุ 60 ปีบริบูรณ์ ขึ้นไป</w:t>
            </w:r>
          </w:p>
        </w:tc>
      </w:tr>
      <w:tr w:rsidR="00FC78F4" w:rsidRPr="007F3E65" w14:paraId="59FD7D54" w14:textId="77777777" w:rsidTr="0002293D">
        <w:tc>
          <w:tcPr>
            <w:tcW w:w="2410" w:type="dxa"/>
            <w:tcBorders>
              <w:top w:val="single" w:sz="4" w:space="0" w:color="auto"/>
              <w:left w:val="single" w:sz="4" w:space="0" w:color="auto"/>
              <w:bottom w:val="single" w:sz="4" w:space="0" w:color="auto"/>
              <w:right w:val="single" w:sz="4" w:space="0" w:color="auto"/>
            </w:tcBorders>
          </w:tcPr>
          <w:p w14:paraId="1F2EF730" w14:textId="7FA475DC" w:rsidR="00FC78F4" w:rsidRPr="007F3E65" w:rsidRDefault="00FC78F4" w:rsidP="003642AF">
            <w:pPr>
              <w:rPr>
                <w:rFonts w:ascii="TH SarabunPSK" w:hAnsi="TH SarabunPSK" w:cs="TH SarabunPSK"/>
                <w:b/>
                <w:bCs/>
                <w:sz w:val="32"/>
                <w:szCs w:val="32"/>
                <w:cs/>
              </w:rPr>
            </w:pPr>
            <w:r w:rsidRPr="007F3E65">
              <w:rPr>
                <w:rFonts w:ascii="TH SarabunPSK" w:hAnsi="TH SarabunPSK" w:cs="TH SarabunPSK"/>
                <w:b/>
                <w:bCs/>
                <w:color w:val="0D0D0D"/>
                <w:sz w:val="32"/>
                <w:szCs w:val="32"/>
                <w:cs/>
              </w:rPr>
              <w:t>วิธีการจัดเก็บข้อมูล</w:t>
            </w:r>
          </w:p>
        </w:tc>
        <w:tc>
          <w:tcPr>
            <w:tcW w:w="7938" w:type="dxa"/>
            <w:gridSpan w:val="2"/>
            <w:tcBorders>
              <w:top w:val="single" w:sz="4" w:space="0" w:color="auto"/>
              <w:left w:val="single" w:sz="4" w:space="0" w:color="auto"/>
              <w:bottom w:val="single" w:sz="4" w:space="0" w:color="auto"/>
              <w:right w:val="single" w:sz="4" w:space="0" w:color="auto"/>
            </w:tcBorders>
            <w:vAlign w:val="center"/>
          </w:tcPr>
          <w:p w14:paraId="032A3AF1" w14:textId="77777777" w:rsidR="00FC78F4" w:rsidRDefault="00FC78F4" w:rsidP="003642AF">
            <w:pPr>
              <w:rPr>
                <w:rFonts w:ascii="TH SarabunPSK" w:eastAsia="Times New Roman" w:hAnsi="TH SarabunPSK" w:cs="TH SarabunPSK"/>
                <w:sz w:val="32"/>
                <w:szCs w:val="32"/>
              </w:rPr>
            </w:pPr>
            <w:r>
              <w:rPr>
                <w:rFonts w:ascii="TH SarabunPSK" w:eastAsia="Times New Roman" w:hAnsi="TH SarabunPSK" w:cs="TH SarabunPSK" w:hint="cs"/>
                <w:sz w:val="32"/>
                <w:szCs w:val="32"/>
                <w:cs/>
              </w:rPr>
              <w:t xml:space="preserve">1. คณะประเมินคลินิกผู้สูงอายุ รายงานผลการประเมินผ่าน </w:t>
            </w:r>
            <w:r>
              <w:rPr>
                <w:rFonts w:ascii="TH SarabunPSK" w:eastAsia="Times New Roman" w:hAnsi="TH SarabunPSK" w:cs="TH SarabunPSK"/>
                <w:sz w:val="32"/>
                <w:szCs w:val="32"/>
              </w:rPr>
              <w:t xml:space="preserve">website </w:t>
            </w:r>
            <w:r>
              <w:rPr>
                <w:rFonts w:ascii="TH SarabunPSK" w:eastAsia="Times New Roman" w:hAnsi="TH SarabunPSK" w:cs="TH SarabunPSK" w:hint="cs"/>
                <w:sz w:val="32"/>
                <w:szCs w:val="32"/>
                <w:cs/>
              </w:rPr>
              <w:t>สถาบันเวชศาสตร์ฯผู้สูงอายุ กรมการแพทย์</w:t>
            </w:r>
          </w:p>
          <w:p w14:paraId="67CDB74A" w14:textId="7CFA8AC2" w:rsidR="00FC78F4" w:rsidRPr="00FC78F4" w:rsidRDefault="00FC78F4" w:rsidP="003642AF">
            <w:pPr>
              <w:rPr>
                <w:rFonts w:ascii="TH SarabunPSK" w:eastAsia="Times New Roman" w:hAnsi="TH SarabunPSK" w:cs="TH SarabunPSK"/>
                <w:sz w:val="32"/>
                <w:szCs w:val="32"/>
                <w:cs/>
              </w:rPr>
            </w:pPr>
            <w:r>
              <w:rPr>
                <w:rFonts w:ascii="TH SarabunPSK" w:eastAsia="Times New Roman" w:hAnsi="TH SarabunPSK" w:cs="TH SarabunPSK" w:hint="cs"/>
                <w:sz w:val="32"/>
                <w:szCs w:val="32"/>
                <w:cs/>
              </w:rPr>
              <w:t xml:space="preserve">2. สถาบันเวชศาสตร์ฯผู้สูงอายุ กรมการแพทย์ รวบรวม ประเมินผล และออกเป็นรายงานประจำปี และส่งคืนข้อมูลให้กับโรงพยาบาลเป้าหมาย จังหวัด และ เขตสุขภาพ </w:t>
            </w:r>
          </w:p>
        </w:tc>
      </w:tr>
      <w:tr w:rsidR="00FC78F4" w:rsidRPr="007F3E65" w14:paraId="559CD628" w14:textId="77777777" w:rsidTr="0002293D">
        <w:tc>
          <w:tcPr>
            <w:tcW w:w="2410" w:type="dxa"/>
            <w:tcBorders>
              <w:top w:val="single" w:sz="4" w:space="0" w:color="auto"/>
              <w:left w:val="single" w:sz="4" w:space="0" w:color="auto"/>
              <w:bottom w:val="single" w:sz="4" w:space="0" w:color="auto"/>
              <w:right w:val="single" w:sz="4" w:space="0" w:color="auto"/>
            </w:tcBorders>
          </w:tcPr>
          <w:p w14:paraId="13A4785F" w14:textId="23DA475D" w:rsidR="00FC78F4" w:rsidRPr="007F3E65" w:rsidRDefault="00FC78F4" w:rsidP="003642AF">
            <w:pPr>
              <w:rPr>
                <w:rFonts w:ascii="TH SarabunPSK" w:hAnsi="TH SarabunPSK" w:cs="TH SarabunPSK"/>
                <w:b/>
                <w:bCs/>
                <w:sz w:val="32"/>
                <w:szCs w:val="32"/>
                <w:cs/>
              </w:rPr>
            </w:pPr>
            <w:r w:rsidRPr="007F3E65">
              <w:rPr>
                <w:rFonts w:ascii="TH SarabunPSK" w:hAnsi="TH SarabunPSK" w:cs="TH SarabunPSK"/>
                <w:b/>
                <w:bCs/>
                <w:color w:val="0D0D0D"/>
                <w:sz w:val="32"/>
                <w:szCs w:val="32"/>
                <w:cs/>
              </w:rPr>
              <w:t>แหล่งข้อมูล</w:t>
            </w:r>
          </w:p>
        </w:tc>
        <w:tc>
          <w:tcPr>
            <w:tcW w:w="7938" w:type="dxa"/>
            <w:gridSpan w:val="2"/>
            <w:tcBorders>
              <w:top w:val="single" w:sz="4" w:space="0" w:color="auto"/>
              <w:left w:val="single" w:sz="4" w:space="0" w:color="auto"/>
              <w:bottom w:val="single" w:sz="4" w:space="0" w:color="auto"/>
              <w:right w:val="single" w:sz="4" w:space="0" w:color="auto"/>
            </w:tcBorders>
            <w:vAlign w:val="center"/>
          </w:tcPr>
          <w:p w14:paraId="27AA9181" w14:textId="63402991" w:rsidR="00FC78F4" w:rsidRPr="007F3E65" w:rsidRDefault="00FC78F4" w:rsidP="003642AF">
            <w:pPr>
              <w:rPr>
                <w:rFonts w:ascii="TH SarabunPSK" w:hAnsi="TH SarabunPSK" w:cs="TH SarabunPSK"/>
                <w:sz w:val="32"/>
                <w:szCs w:val="32"/>
                <w:cs/>
              </w:rPr>
            </w:pPr>
            <w:r>
              <w:rPr>
                <w:rFonts w:ascii="TH SarabunPSK" w:eastAsia="Times New Roman" w:hAnsi="TH SarabunPSK" w:cs="TH SarabunPSK"/>
                <w:sz w:val="32"/>
                <w:szCs w:val="32"/>
              </w:rPr>
              <w:t>W</w:t>
            </w:r>
            <w:r w:rsidRPr="00D70754">
              <w:rPr>
                <w:rFonts w:ascii="TH SarabunPSK" w:eastAsia="Times New Roman" w:hAnsi="TH SarabunPSK" w:cs="TH SarabunPSK"/>
                <w:sz w:val="32"/>
                <w:szCs w:val="32"/>
              </w:rPr>
              <w:t xml:space="preserve">ebsite </w:t>
            </w:r>
            <w:r w:rsidRPr="00D70754">
              <w:rPr>
                <w:rFonts w:ascii="TH SarabunPSK" w:eastAsia="Times New Roman" w:hAnsi="TH SarabunPSK" w:cs="TH SarabunPSK"/>
                <w:sz w:val="32"/>
                <w:szCs w:val="32"/>
                <w:cs/>
              </w:rPr>
              <w:t>สถาบันเวชศาสตร์ฯผู้สูงอายุ กรมการแพทย์</w:t>
            </w:r>
          </w:p>
        </w:tc>
      </w:tr>
      <w:tr w:rsidR="00DB5915" w:rsidRPr="007F3E65" w14:paraId="7610C033" w14:textId="77777777" w:rsidTr="0002293D">
        <w:tc>
          <w:tcPr>
            <w:tcW w:w="2410" w:type="dxa"/>
            <w:tcBorders>
              <w:top w:val="single" w:sz="4" w:space="0" w:color="auto"/>
              <w:left w:val="single" w:sz="4" w:space="0" w:color="auto"/>
              <w:bottom w:val="single" w:sz="4" w:space="0" w:color="auto"/>
              <w:right w:val="single" w:sz="4" w:space="0" w:color="auto"/>
            </w:tcBorders>
          </w:tcPr>
          <w:p w14:paraId="6BDD5774" w14:textId="33332EE0" w:rsidR="00DB5915" w:rsidRPr="007F3E65" w:rsidRDefault="00DB5915" w:rsidP="003642AF">
            <w:pPr>
              <w:rPr>
                <w:rFonts w:ascii="TH SarabunPSK" w:hAnsi="TH SarabunPSK" w:cs="TH SarabunPSK"/>
                <w:b/>
                <w:bCs/>
                <w:sz w:val="32"/>
                <w:szCs w:val="32"/>
                <w:cs/>
              </w:rPr>
            </w:pPr>
            <w:r w:rsidRPr="007F3E65">
              <w:rPr>
                <w:rFonts w:ascii="TH SarabunPSK" w:hAnsi="TH SarabunPSK" w:cs="TH SarabunPSK"/>
                <w:b/>
                <w:bCs/>
                <w:color w:val="0D0D0D"/>
                <w:sz w:val="32"/>
                <w:szCs w:val="32"/>
                <w:cs/>
              </w:rPr>
              <w:lastRenderedPageBreak/>
              <w:t>รายการข้อมูล 1</w:t>
            </w:r>
          </w:p>
        </w:tc>
        <w:tc>
          <w:tcPr>
            <w:tcW w:w="7938" w:type="dxa"/>
            <w:gridSpan w:val="2"/>
            <w:tcBorders>
              <w:top w:val="single" w:sz="4" w:space="0" w:color="auto"/>
              <w:left w:val="single" w:sz="4" w:space="0" w:color="auto"/>
              <w:bottom w:val="single" w:sz="4" w:space="0" w:color="auto"/>
              <w:right w:val="single" w:sz="4" w:space="0" w:color="auto"/>
            </w:tcBorders>
          </w:tcPr>
          <w:p w14:paraId="2570DE66" w14:textId="30442095" w:rsidR="00DB5915" w:rsidRPr="007F3E65" w:rsidRDefault="00DB5915" w:rsidP="003642AF">
            <w:pPr>
              <w:rPr>
                <w:rFonts w:ascii="TH SarabunPSK" w:hAnsi="TH SarabunPSK" w:cs="TH SarabunPSK"/>
                <w:sz w:val="32"/>
                <w:szCs w:val="32"/>
                <w:cs/>
              </w:rPr>
            </w:pPr>
            <w:r w:rsidRPr="007F3E65">
              <w:rPr>
                <w:rFonts w:ascii="TH SarabunPSK" w:hAnsi="TH SarabunPSK" w:cs="TH SarabunPSK"/>
                <w:sz w:val="32"/>
                <w:szCs w:val="32"/>
              </w:rPr>
              <w:t xml:space="preserve">A = </w:t>
            </w:r>
            <w:r w:rsidR="00FC78F4">
              <w:rPr>
                <w:rFonts w:ascii="TH SarabunPSK" w:eastAsia="Times New Roman" w:hAnsi="TH SarabunPSK" w:cs="TH SarabunPSK" w:hint="cs"/>
                <w:color w:val="000000"/>
                <w:sz w:val="32"/>
                <w:szCs w:val="32"/>
                <w:cs/>
              </w:rPr>
              <w:t xml:space="preserve">จำนวนโรงพยาบาลขนาด </w:t>
            </w:r>
            <w:r w:rsidR="000C0D42">
              <w:rPr>
                <w:rFonts w:ascii="TH SarabunPSK" w:eastAsia="Times New Roman" w:hAnsi="TH SarabunPSK" w:cs="TH SarabunPSK"/>
                <w:color w:val="000000"/>
                <w:sz w:val="32"/>
                <w:szCs w:val="32"/>
              </w:rPr>
              <w:t>M2</w:t>
            </w:r>
            <w:r w:rsidR="00FC78F4">
              <w:rPr>
                <w:rFonts w:ascii="TH SarabunPSK" w:eastAsia="Times New Roman" w:hAnsi="TH SarabunPSK" w:cs="TH SarabunPSK" w:hint="cs"/>
                <w:color w:val="000000"/>
                <w:sz w:val="32"/>
                <w:szCs w:val="32"/>
                <w:cs/>
              </w:rPr>
              <w:t xml:space="preserve"> </w:t>
            </w:r>
            <w:r w:rsidR="00CE2AD0">
              <w:rPr>
                <w:rFonts w:ascii="TH SarabunPSK" w:eastAsia="Times New Roman" w:hAnsi="TH SarabunPSK" w:cs="TH SarabunPSK" w:hint="cs"/>
                <w:color w:val="000000"/>
                <w:sz w:val="32"/>
                <w:szCs w:val="32"/>
                <w:cs/>
              </w:rPr>
              <w:t>ขึ้นไป</w:t>
            </w:r>
            <w:r w:rsidR="00FC78F4">
              <w:rPr>
                <w:rFonts w:ascii="TH SarabunPSK" w:eastAsia="Times New Roman" w:hAnsi="TH SarabunPSK" w:cs="TH SarabunPSK" w:hint="cs"/>
                <w:color w:val="000000"/>
                <w:sz w:val="32"/>
                <w:szCs w:val="32"/>
                <w:cs/>
              </w:rPr>
              <w:t>ที่มีบริการคลินิกผู้สูงอายุระดับ</w:t>
            </w:r>
          </w:p>
        </w:tc>
      </w:tr>
      <w:tr w:rsidR="00DB5915" w:rsidRPr="007F3E65" w14:paraId="4BAA1363" w14:textId="77777777" w:rsidTr="0002293D">
        <w:tc>
          <w:tcPr>
            <w:tcW w:w="2410" w:type="dxa"/>
            <w:tcBorders>
              <w:top w:val="single" w:sz="4" w:space="0" w:color="auto"/>
              <w:left w:val="single" w:sz="4" w:space="0" w:color="auto"/>
              <w:bottom w:val="single" w:sz="4" w:space="0" w:color="auto"/>
              <w:right w:val="single" w:sz="4" w:space="0" w:color="auto"/>
            </w:tcBorders>
          </w:tcPr>
          <w:p w14:paraId="209EE562" w14:textId="1C5FE8FF" w:rsidR="00DB5915" w:rsidRPr="007F3E65" w:rsidRDefault="00DB5915" w:rsidP="003642AF">
            <w:pPr>
              <w:rPr>
                <w:rFonts w:ascii="TH SarabunPSK" w:hAnsi="TH SarabunPSK" w:cs="TH SarabunPSK"/>
                <w:b/>
                <w:bCs/>
                <w:sz w:val="32"/>
                <w:szCs w:val="32"/>
                <w:cs/>
              </w:rPr>
            </w:pPr>
            <w:r w:rsidRPr="007F3E65">
              <w:rPr>
                <w:rFonts w:ascii="TH SarabunPSK" w:hAnsi="TH SarabunPSK" w:cs="TH SarabunPSK"/>
                <w:b/>
                <w:bCs/>
                <w:color w:val="0D0D0D"/>
                <w:sz w:val="32"/>
                <w:szCs w:val="32"/>
                <w:cs/>
              </w:rPr>
              <w:t>รายการข้อมูล 2</w:t>
            </w:r>
          </w:p>
        </w:tc>
        <w:tc>
          <w:tcPr>
            <w:tcW w:w="7938" w:type="dxa"/>
            <w:gridSpan w:val="2"/>
            <w:tcBorders>
              <w:top w:val="single" w:sz="4" w:space="0" w:color="auto"/>
              <w:left w:val="single" w:sz="4" w:space="0" w:color="auto"/>
              <w:bottom w:val="single" w:sz="4" w:space="0" w:color="auto"/>
              <w:right w:val="single" w:sz="4" w:space="0" w:color="auto"/>
            </w:tcBorders>
          </w:tcPr>
          <w:p w14:paraId="0AD294FB" w14:textId="6DDC8339" w:rsidR="00DB5915" w:rsidRPr="007F3E65" w:rsidRDefault="00DB5915" w:rsidP="003642AF">
            <w:pPr>
              <w:rPr>
                <w:rFonts w:ascii="TH SarabunPSK" w:hAnsi="TH SarabunPSK" w:cs="TH SarabunPSK"/>
                <w:sz w:val="32"/>
                <w:szCs w:val="32"/>
                <w:cs/>
              </w:rPr>
            </w:pPr>
            <w:r w:rsidRPr="007F3E65">
              <w:rPr>
                <w:rFonts w:ascii="TH SarabunPSK" w:hAnsi="TH SarabunPSK" w:cs="TH SarabunPSK"/>
                <w:sz w:val="32"/>
                <w:szCs w:val="32"/>
              </w:rPr>
              <w:t>B</w:t>
            </w:r>
            <w:r w:rsidR="00F42932">
              <w:rPr>
                <w:rFonts w:ascii="TH SarabunPSK" w:hAnsi="TH SarabunPSK" w:cs="TH SarabunPSK"/>
                <w:sz w:val="32"/>
                <w:szCs w:val="32"/>
              </w:rPr>
              <w:t xml:space="preserve"> </w:t>
            </w:r>
            <w:r w:rsidRPr="007F3E65">
              <w:rPr>
                <w:rFonts w:ascii="TH SarabunPSK" w:hAnsi="TH SarabunPSK" w:cs="TH SarabunPSK"/>
                <w:sz w:val="32"/>
                <w:szCs w:val="32"/>
              </w:rPr>
              <w:t xml:space="preserve">= </w:t>
            </w:r>
            <w:r w:rsidR="00FC78F4" w:rsidRPr="00C8325D">
              <w:rPr>
                <w:rFonts w:ascii="TH SarabunPSK" w:eastAsia="Times New Roman" w:hAnsi="TH SarabunPSK" w:cs="TH SarabunPSK"/>
                <w:color w:val="000000"/>
                <w:sz w:val="32"/>
                <w:szCs w:val="32"/>
                <w:cs/>
              </w:rPr>
              <w:t xml:space="preserve">จำนวนโรงพยาบาลขนาด </w:t>
            </w:r>
            <w:r w:rsidR="000C0D42">
              <w:rPr>
                <w:rFonts w:ascii="TH SarabunPSK" w:eastAsia="Times New Roman" w:hAnsi="TH SarabunPSK" w:cs="TH SarabunPSK"/>
                <w:color w:val="000000"/>
                <w:sz w:val="32"/>
                <w:szCs w:val="32"/>
              </w:rPr>
              <w:t xml:space="preserve">M2 </w:t>
            </w:r>
            <w:r w:rsidR="00CE2AD0">
              <w:rPr>
                <w:rFonts w:ascii="TH SarabunPSK" w:eastAsia="Times New Roman" w:hAnsi="TH SarabunPSK" w:cs="TH SarabunPSK" w:hint="cs"/>
                <w:color w:val="000000"/>
                <w:sz w:val="32"/>
                <w:szCs w:val="32"/>
                <w:cs/>
              </w:rPr>
              <w:t>ขึ้นไป</w:t>
            </w:r>
            <w:r w:rsidR="00FC78F4" w:rsidRPr="00C8325D">
              <w:rPr>
                <w:rFonts w:ascii="TH SarabunPSK" w:eastAsia="Times New Roman" w:hAnsi="TH SarabunPSK" w:cs="TH SarabunPSK"/>
                <w:color w:val="000000"/>
                <w:sz w:val="32"/>
                <w:szCs w:val="32"/>
                <w:cs/>
              </w:rPr>
              <w:t>ที่มี</w:t>
            </w:r>
            <w:r w:rsidR="00FC78F4">
              <w:rPr>
                <w:rFonts w:ascii="TH SarabunPSK" w:eastAsia="Times New Roman" w:hAnsi="TH SarabunPSK" w:cs="TH SarabunPSK"/>
                <w:color w:val="000000"/>
                <w:sz w:val="32"/>
                <w:szCs w:val="32"/>
                <w:cs/>
              </w:rPr>
              <w:t>บริการคลินิกผู้สูงอายุระดับคุณภาพ</w:t>
            </w:r>
          </w:p>
        </w:tc>
      </w:tr>
      <w:tr w:rsidR="00DB5915" w:rsidRPr="007F3E65" w14:paraId="04A98942" w14:textId="77777777" w:rsidTr="0002293D">
        <w:tc>
          <w:tcPr>
            <w:tcW w:w="2410" w:type="dxa"/>
            <w:tcBorders>
              <w:top w:val="single" w:sz="4" w:space="0" w:color="auto"/>
              <w:left w:val="single" w:sz="4" w:space="0" w:color="auto"/>
              <w:bottom w:val="single" w:sz="4" w:space="0" w:color="auto"/>
              <w:right w:val="single" w:sz="4" w:space="0" w:color="auto"/>
            </w:tcBorders>
          </w:tcPr>
          <w:p w14:paraId="241FF04B" w14:textId="2D18B5A7" w:rsidR="00DB5915" w:rsidRPr="007F3E65" w:rsidRDefault="00DB5915" w:rsidP="003642AF">
            <w:pPr>
              <w:rPr>
                <w:rFonts w:ascii="TH SarabunPSK" w:hAnsi="TH SarabunPSK" w:cs="TH SarabunPSK"/>
                <w:b/>
                <w:bCs/>
                <w:sz w:val="32"/>
                <w:szCs w:val="32"/>
                <w:cs/>
              </w:rPr>
            </w:pPr>
            <w:r w:rsidRPr="007F3E65">
              <w:rPr>
                <w:rFonts w:ascii="TH SarabunPSK" w:hAnsi="TH SarabunPSK" w:cs="TH SarabunPSK"/>
                <w:b/>
                <w:bCs/>
                <w:color w:val="0D0D0D"/>
                <w:sz w:val="32"/>
                <w:szCs w:val="32"/>
                <w:cs/>
              </w:rPr>
              <w:t xml:space="preserve">รายการข้อมูล </w:t>
            </w:r>
            <w:r w:rsidRPr="007F3E65">
              <w:rPr>
                <w:rFonts w:ascii="TH SarabunPSK" w:hAnsi="TH SarabunPSK" w:cs="TH SarabunPSK"/>
                <w:b/>
                <w:bCs/>
                <w:color w:val="0D0D0D"/>
                <w:sz w:val="32"/>
                <w:szCs w:val="32"/>
              </w:rPr>
              <w:t>3</w:t>
            </w:r>
          </w:p>
        </w:tc>
        <w:tc>
          <w:tcPr>
            <w:tcW w:w="7938" w:type="dxa"/>
            <w:gridSpan w:val="2"/>
            <w:tcBorders>
              <w:top w:val="single" w:sz="4" w:space="0" w:color="auto"/>
              <w:left w:val="single" w:sz="4" w:space="0" w:color="auto"/>
              <w:bottom w:val="single" w:sz="4" w:space="0" w:color="auto"/>
              <w:right w:val="single" w:sz="4" w:space="0" w:color="auto"/>
            </w:tcBorders>
          </w:tcPr>
          <w:p w14:paraId="78523433" w14:textId="3FA3061D" w:rsidR="00DB5915" w:rsidRPr="007F3E65" w:rsidRDefault="00DB5915" w:rsidP="003642AF">
            <w:pPr>
              <w:rPr>
                <w:rFonts w:ascii="TH SarabunPSK" w:hAnsi="TH SarabunPSK" w:cs="TH SarabunPSK"/>
                <w:sz w:val="32"/>
                <w:szCs w:val="32"/>
                <w:cs/>
              </w:rPr>
            </w:pPr>
            <w:r w:rsidRPr="007F3E65">
              <w:rPr>
                <w:rFonts w:ascii="TH SarabunPSK" w:hAnsi="TH SarabunPSK" w:cs="TH SarabunPSK"/>
                <w:sz w:val="32"/>
                <w:szCs w:val="32"/>
              </w:rPr>
              <w:t>C</w:t>
            </w:r>
            <w:r w:rsidR="00F42932">
              <w:rPr>
                <w:rFonts w:ascii="TH SarabunPSK" w:hAnsi="TH SarabunPSK" w:cs="TH SarabunPSK"/>
                <w:sz w:val="32"/>
                <w:szCs w:val="32"/>
              </w:rPr>
              <w:t xml:space="preserve"> </w:t>
            </w:r>
            <w:r w:rsidRPr="007F3E65">
              <w:rPr>
                <w:rFonts w:ascii="TH SarabunPSK" w:hAnsi="TH SarabunPSK" w:cs="TH SarabunPSK"/>
                <w:sz w:val="32"/>
                <w:szCs w:val="32"/>
              </w:rPr>
              <w:t xml:space="preserve">= </w:t>
            </w:r>
            <w:r w:rsidR="00FC78F4">
              <w:rPr>
                <w:rFonts w:ascii="TH SarabunPSK" w:eastAsia="Times New Roman" w:hAnsi="TH SarabunPSK" w:cs="TH SarabunPSK" w:hint="cs"/>
                <w:sz w:val="32"/>
                <w:szCs w:val="32"/>
                <w:cs/>
              </w:rPr>
              <w:t xml:space="preserve">จำนวนโรงพยาบาลขนาด </w:t>
            </w:r>
            <w:r w:rsidR="000C0D42">
              <w:rPr>
                <w:rFonts w:ascii="TH SarabunPSK" w:eastAsia="Times New Roman" w:hAnsi="TH SarabunPSK" w:cs="TH SarabunPSK"/>
                <w:color w:val="000000"/>
                <w:sz w:val="32"/>
                <w:szCs w:val="32"/>
              </w:rPr>
              <w:t>M2</w:t>
            </w:r>
            <w:r w:rsidR="000C0D42">
              <w:rPr>
                <w:rFonts w:ascii="TH SarabunPSK" w:eastAsia="Times New Roman" w:hAnsi="TH SarabunPSK" w:cs="TH SarabunPSK"/>
                <w:sz w:val="32"/>
                <w:szCs w:val="32"/>
              </w:rPr>
              <w:t xml:space="preserve"> </w:t>
            </w:r>
            <w:r w:rsidR="00CE2AD0">
              <w:rPr>
                <w:rFonts w:ascii="TH SarabunPSK" w:eastAsia="Times New Roman" w:hAnsi="TH SarabunPSK" w:cs="TH SarabunPSK" w:hint="cs"/>
                <w:sz w:val="32"/>
                <w:szCs w:val="32"/>
                <w:cs/>
              </w:rPr>
              <w:t>ขึ้นไป</w:t>
            </w:r>
            <w:r w:rsidR="00FC78F4">
              <w:rPr>
                <w:rFonts w:ascii="TH SarabunPSK" w:eastAsia="Times New Roman" w:hAnsi="TH SarabunPSK" w:cs="TH SarabunPSK" w:hint="cs"/>
                <w:sz w:val="32"/>
                <w:szCs w:val="32"/>
                <w:cs/>
              </w:rPr>
              <w:t>ทั้งหมด</w:t>
            </w:r>
          </w:p>
        </w:tc>
      </w:tr>
      <w:tr w:rsidR="005235D5" w:rsidRPr="007F3E65" w14:paraId="70ACF1AA" w14:textId="77777777" w:rsidTr="0002293D">
        <w:tc>
          <w:tcPr>
            <w:tcW w:w="2410" w:type="dxa"/>
            <w:tcBorders>
              <w:top w:val="single" w:sz="4" w:space="0" w:color="auto"/>
              <w:left w:val="single" w:sz="4" w:space="0" w:color="auto"/>
              <w:bottom w:val="single" w:sz="4" w:space="0" w:color="auto"/>
              <w:right w:val="single" w:sz="4" w:space="0" w:color="auto"/>
            </w:tcBorders>
          </w:tcPr>
          <w:p w14:paraId="26DC78AA" w14:textId="77777777" w:rsidR="005235D5" w:rsidRDefault="005235D5" w:rsidP="005235D5">
            <w:pPr>
              <w:rPr>
                <w:rFonts w:ascii="TH SarabunPSK" w:hAnsi="TH SarabunPSK" w:cs="TH SarabunPSK"/>
                <w:b/>
                <w:bCs/>
                <w:sz w:val="32"/>
                <w:szCs w:val="32"/>
              </w:rPr>
            </w:pPr>
            <w:r w:rsidRPr="007F3E65">
              <w:rPr>
                <w:rFonts w:ascii="TH SarabunPSK" w:hAnsi="TH SarabunPSK" w:cs="TH SarabunPSK"/>
                <w:b/>
                <w:bCs/>
                <w:color w:val="0D0D0D"/>
                <w:sz w:val="32"/>
                <w:szCs w:val="32"/>
                <w:cs/>
              </w:rPr>
              <w:t xml:space="preserve">สูตรคำนวณตัวชี้วัด </w:t>
            </w:r>
          </w:p>
          <w:p w14:paraId="7689E274" w14:textId="730DC8C1" w:rsidR="005235D5" w:rsidRPr="007F3E65" w:rsidRDefault="005235D5" w:rsidP="005235D5">
            <w:pPr>
              <w:rPr>
                <w:rFonts w:ascii="TH SarabunPSK" w:hAnsi="TH SarabunPSK" w:cs="TH SarabunPSK"/>
                <w:b/>
                <w:bCs/>
                <w:color w:val="0D0D0D"/>
                <w:sz w:val="32"/>
                <w:szCs w:val="32"/>
                <w:cs/>
              </w:rPr>
            </w:pPr>
            <w:r>
              <w:rPr>
                <w:rFonts w:ascii="TH SarabunPSK" w:hAnsi="TH SarabunPSK" w:cs="TH SarabunPSK" w:hint="cs"/>
                <w:b/>
                <w:bCs/>
                <w:sz w:val="32"/>
                <w:szCs w:val="32"/>
                <w:cs/>
              </w:rPr>
              <w:t>ระดับคุณภาพ</w:t>
            </w:r>
          </w:p>
        </w:tc>
        <w:tc>
          <w:tcPr>
            <w:tcW w:w="7938" w:type="dxa"/>
            <w:gridSpan w:val="2"/>
            <w:tcBorders>
              <w:top w:val="single" w:sz="4" w:space="0" w:color="auto"/>
              <w:left w:val="single" w:sz="4" w:space="0" w:color="auto"/>
              <w:bottom w:val="single" w:sz="4" w:space="0" w:color="auto"/>
              <w:right w:val="single" w:sz="4" w:space="0" w:color="auto"/>
            </w:tcBorders>
          </w:tcPr>
          <w:p w14:paraId="1266F761" w14:textId="77777777" w:rsidR="005235D5" w:rsidRDefault="005235D5" w:rsidP="005235D5">
            <w:pPr>
              <w:rPr>
                <w:rFonts w:ascii="TH SarabunPSK" w:hAnsi="TH SarabunPSK" w:cs="TH SarabunPSK"/>
                <w:sz w:val="32"/>
                <w:szCs w:val="32"/>
              </w:rPr>
            </w:pPr>
            <w:r w:rsidRPr="00FC78F4">
              <w:rPr>
                <w:rFonts w:ascii="TH SarabunPSK" w:hAnsi="TH SarabunPSK" w:cs="TH SarabunPSK"/>
                <w:sz w:val="32"/>
                <w:szCs w:val="32"/>
                <w:cs/>
              </w:rPr>
              <w:t xml:space="preserve">ร้อยละของ รพ. ขนาด </w:t>
            </w:r>
            <w:r>
              <w:rPr>
                <w:rFonts w:ascii="TH SarabunPSK" w:eastAsia="Times New Roman" w:hAnsi="TH SarabunPSK" w:cs="TH SarabunPSK"/>
                <w:color w:val="000000"/>
                <w:sz w:val="32"/>
                <w:szCs w:val="32"/>
              </w:rPr>
              <w:t>M2</w:t>
            </w:r>
            <w:r>
              <w:rPr>
                <w:rFonts w:ascii="TH SarabunPSK" w:hAnsi="TH SarabunPSK" w:cs="TH SarabunPSK"/>
                <w:sz w:val="32"/>
                <w:szCs w:val="32"/>
              </w:rPr>
              <w:t xml:space="preserve"> </w:t>
            </w:r>
            <w:r>
              <w:rPr>
                <w:rFonts w:ascii="TH SarabunPSK" w:hAnsi="TH SarabunPSK" w:cs="TH SarabunPSK" w:hint="cs"/>
                <w:sz w:val="32"/>
                <w:szCs w:val="32"/>
                <w:cs/>
              </w:rPr>
              <w:t>ขึ้นไป</w:t>
            </w:r>
            <w:r w:rsidRPr="00FC78F4">
              <w:rPr>
                <w:rFonts w:ascii="TH SarabunPSK" w:hAnsi="TH SarabunPSK" w:cs="TH SarabunPSK"/>
                <w:sz w:val="32"/>
                <w:szCs w:val="32"/>
                <w:cs/>
              </w:rPr>
              <w:t>ที่มีการจัดตั้งคลินิกผู้สูงอายุระดับ</w:t>
            </w:r>
            <w:r>
              <w:rPr>
                <w:rFonts w:ascii="TH SarabunPSK" w:hAnsi="TH SarabunPSK" w:cs="TH SarabunPSK" w:hint="cs"/>
                <w:sz w:val="32"/>
                <w:szCs w:val="32"/>
                <w:cs/>
              </w:rPr>
              <w:t>คุณภาพ</w:t>
            </w:r>
          </w:p>
          <w:p w14:paraId="22C16784" w14:textId="132CFB3D" w:rsidR="005235D5" w:rsidRPr="007F3E65" w:rsidRDefault="005235D5" w:rsidP="005235D5">
            <w:pPr>
              <w:rPr>
                <w:rFonts w:ascii="TH SarabunPSK" w:hAnsi="TH SarabunPSK" w:cs="TH SarabunPSK"/>
                <w:sz w:val="32"/>
                <w:szCs w:val="32"/>
              </w:rPr>
            </w:pPr>
            <w:r w:rsidRPr="007F3E65">
              <w:rPr>
                <w:rFonts w:ascii="TH SarabunPSK" w:hAnsi="TH SarabunPSK" w:cs="TH SarabunPSK"/>
                <w:sz w:val="32"/>
                <w:szCs w:val="32"/>
              </w:rPr>
              <w:t>(</w:t>
            </w:r>
            <w:r>
              <w:rPr>
                <w:rFonts w:ascii="TH SarabunPSK" w:hAnsi="TH SarabunPSK" w:cs="TH SarabunPSK"/>
                <w:sz w:val="32"/>
                <w:szCs w:val="32"/>
              </w:rPr>
              <w:t>B</w:t>
            </w:r>
            <w:r w:rsidRPr="007F3E65">
              <w:rPr>
                <w:rFonts w:ascii="TH SarabunPSK" w:hAnsi="TH SarabunPSK" w:cs="TH SarabunPSK"/>
                <w:sz w:val="32"/>
                <w:szCs w:val="32"/>
              </w:rPr>
              <w:t>/</w:t>
            </w:r>
            <w:r>
              <w:rPr>
                <w:rFonts w:ascii="TH SarabunPSK" w:hAnsi="TH SarabunPSK" w:cs="TH SarabunPSK"/>
                <w:sz w:val="32"/>
                <w:szCs w:val="32"/>
              </w:rPr>
              <w:t>C)</w:t>
            </w:r>
            <w:r w:rsidRPr="007F3E65">
              <w:rPr>
                <w:rFonts w:ascii="TH SarabunPSK" w:hAnsi="TH SarabunPSK" w:cs="TH SarabunPSK"/>
                <w:sz w:val="32"/>
                <w:szCs w:val="32"/>
              </w:rPr>
              <w:t xml:space="preserve"> × 100</w:t>
            </w:r>
          </w:p>
        </w:tc>
      </w:tr>
      <w:tr w:rsidR="00DB5915" w:rsidRPr="007F3E65" w14:paraId="3D3C72E5" w14:textId="77777777" w:rsidTr="0002293D">
        <w:tc>
          <w:tcPr>
            <w:tcW w:w="2410" w:type="dxa"/>
            <w:tcBorders>
              <w:top w:val="single" w:sz="4" w:space="0" w:color="auto"/>
              <w:left w:val="single" w:sz="4" w:space="0" w:color="auto"/>
              <w:bottom w:val="single" w:sz="4" w:space="0" w:color="auto"/>
              <w:right w:val="single" w:sz="4" w:space="0" w:color="auto"/>
            </w:tcBorders>
          </w:tcPr>
          <w:p w14:paraId="1CFF1FC4" w14:textId="77777777" w:rsidR="005235D5" w:rsidRDefault="005235D5" w:rsidP="005235D5">
            <w:pPr>
              <w:rPr>
                <w:rFonts w:ascii="TH SarabunPSK" w:hAnsi="TH SarabunPSK" w:cs="TH SarabunPSK"/>
                <w:b/>
                <w:bCs/>
                <w:sz w:val="32"/>
                <w:szCs w:val="32"/>
              </w:rPr>
            </w:pPr>
            <w:r w:rsidRPr="007F3E65">
              <w:rPr>
                <w:rFonts w:ascii="TH SarabunPSK" w:hAnsi="TH SarabunPSK" w:cs="TH SarabunPSK"/>
                <w:b/>
                <w:bCs/>
                <w:color w:val="0D0D0D"/>
                <w:sz w:val="32"/>
                <w:szCs w:val="32"/>
                <w:cs/>
              </w:rPr>
              <w:t xml:space="preserve">สูตรคำนวณตัวชี้วัด </w:t>
            </w:r>
          </w:p>
          <w:p w14:paraId="317F678C" w14:textId="02725F20" w:rsidR="005235D5" w:rsidRPr="007F3E65" w:rsidRDefault="005235D5" w:rsidP="005235D5">
            <w:pPr>
              <w:rPr>
                <w:rFonts w:ascii="TH SarabunPSK" w:hAnsi="TH SarabunPSK" w:cs="TH SarabunPSK"/>
                <w:b/>
                <w:bCs/>
                <w:sz w:val="32"/>
                <w:szCs w:val="32"/>
                <w:cs/>
              </w:rPr>
            </w:pPr>
            <w:r>
              <w:rPr>
                <w:rFonts w:ascii="TH SarabunPSK" w:hAnsi="TH SarabunPSK" w:cs="TH SarabunPSK" w:hint="cs"/>
                <w:b/>
                <w:bCs/>
                <w:sz w:val="32"/>
                <w:szCs w:val="32"/>
                <w:cs/>
              </w:rPr>
              <w:t>ระดับพื้นฐาน</w:t>
            </w:r>
          </w:p>
        </w:tc>
        <w:tc>
          <w:tcPr>
            <w:tcW w:w="7938" w:type="dxa"/>
            <w:gridSpan w:val="2"/>
            <w:tcBorders>
              <w:top w:val="single" w:sz="4" w:space="0" w:color="auto"/>
              <w:left w:val="single" w:sz="4" w:space="0" w:color="auto"/>
              <w:bottom w:val="single" w:sz="4" w:space="0" w:color="auto"/>
              <w:right w:val="single" w:sz="4" w:space="0" w:color="auto"/>
            </w:tcBorders>
          </w:tcPr>
          <w:p w14:paraId="6A13E809" w14:textId="399B6267" w:rsidR="00FC78F4" w:rsidRDefault="00FC78F4" w:rsidP="003642AF">
            <w:pPr>
              <w:rPr>
                <w:rFonts w:ascii="TH SarabunPSK" w:hAnsi="TH SarabunPSK" w:cs="TH SarabunPSK"/>
                <w:sz w:val="32"/>
                <w:szCs w:val="32"/>
              </w:rPr>
            </w:pPr>
            <w:r w:rsidRPr="00FC78F4">
              <w:rPr>
                <w:rFonts w:ascii="TH SarabunPSK" w:hAnsi="TH SarabunPSK" w:cs="TH SarabunPSK"/>
                <w:sz w:val="32"/>
                <w:szCs w:val="32"/>
                <w:cs/>
              </w:rPr>
              <w:t xml:space="preserve">ร้อยละของ รพ. ขนาด </w:t>
            </w:r>
            <w:r w:rsidR="000C0D42">
              <w:rPr>
                <w:rFonts w:ascii="TH SarabunPSK" w:eastAsia="Times New Roman" w:hAnsi="TH SarabunPSK" w:cs="TH SarabunPSK"/>
                <w:color w:val="000000"/>
                <w:sz w:val="32"/>
                <w:szCs w:val="32"/>
              </w:rPr>
              <w:t>M2</w:t>
            </w:r>
            <w:r w:rsidR="000C0D42">
              <w:rPr>
                <w:rFonts w:ascii="TH SarabunPSK" w:hAnsi="TH SarabunPSK" w:cs="TH SarabunPSK"/>
                <w:sz w:val="32"/>
                <w:szCs w:val="32"/>
              </w:rPr>
              <w:t xml:space="preserve"> </w:t>
            </w:r>
            <w:proofErr w:type="spellStart"/>
            <w:r w:rsidR="00CE2AD0">
              <w:rPr>
                <w:rFonts w:ascii="TH SarabunPSK" w:hAnsi="TH SarabunPSK" w:cs="TH SarabunPSK" w:hint="cs"/>
                <w:sz w:val="32"/>
                <w:szCs w:val="32"/>
                <w:cs/>
              </w:rPr>
              <w:t>ขี้น</w:t>
            </w:r>
            <w:proofErr w:type="spellEnd"/>
            <w:r w:rsidR="00CE2AD0">
              <w:rPr>
                <w:rFonts w:ascii="TH SarabunPSK" w:hAnsi="TH SarabunPSK" w:cs="TH SarabunPSK" w:hint="cs"/>
                <w:sz w:val="32"/>
                <w:szCs w:val="32"/>
                <w:cs/>
              </w:rPr>
              <w:t>ไป</w:t>
            </w:r>
            <w:r w:rsidRPr="00FC78F4">
              <w:rPr>
                <w:rFonts w:ascii="TH SarabunPSK" w:hAnsi="TH SarabunPSK" w:cs="TH SarabunPSK"/>
                <w:sz w:val="32"/>
                <w:szCs w:val="32"/>
                <w:cs/>
              </w:rPr>
              <w:t>ที่มีการจัดตั้งคลินิกผู้สูงอายุระดับพื้นฐานขึ้นไป</w:t>
            </w:r>
          </w:p>
          <w:p w14:paraId="7FB426AB" w14:textId="3135CF1D" w:rsidR="00DB5915" w:rsidRPr="007F3E65" w:rsidRDefault="00DB5915" w:rsidP="003642AF">
            <w:pPr>
              <w:rPr>
                <w:rFonts w:ascii="TH SarabunPSK" w:hAnsi="TH SarabunPSK" w:cs="TH SarabunPSK"/>
                <w:sz w:val="32"/>
                <w:szCs w:val="32"/>
                <w:cs/>
              </w:rPr>
            </w:pPr>
            <w:r w:rsidRPr="007F3E65">
              <w:rPr>
                <w:rFonts w:ascii="TH SarabunPSK" w:hAnsi="TH SarabunPSK" w:cs="TH SarabunPSK"/>
                <w:sz w:val="32"/>
                <w:szCs w:val="32"/>
              </w:rPr>
              <w:t>(A+</w:t>
            </w:r>
            <w:r w:rsidR="00FC78F4">
              <w:rPr>
                <w:rFonts w:ascii="TH SarabunPSK" w:hAnsi="TH SarabunPSK" w:cs="TH SarabunPSK"/>
                <w:sz w:val="32"/>
                <w:szCs w:val="32"/>
              </w:rPr>
              <w:t>B</w:t>
            </w:r>
            <w:r w:rsidRPr="007F3E65">
              <w:rPr>
                <w:rFonts w:ascii="TH SarabunPSK" w:hAnsi="TH SarabunPSK" w:cs="TH SarabunPSK"/>
                <w:sz w:val="32"/>
                <w:szCs w:val="32"/>
              </w:rPr>
              <w:t>)/</w:t>
            </w:r>
            <w:r w:rsidR="00FC78F4">
              <w:rPr>
                <w:rFonts w:ascii="TH SarabunPSK" w:hAnsi="TH SarabunPSK" w:cs="TH SarabunPSK"/>
                <w:sz w:val="32"/>
                <w:szCs w:val="32"/>
              </w:rPr>
              <w:t>C</w:t>
            </w:r>
            <w:r w:rsidRPr="007F3E65">
              <w:rPr>
                <w:rFonts w:ascii="TH SarabunPSK" w:hAnsi="TH SarabunPSK" w:cs="TH SarabunPSK"/>
                <w:sz w:val="32"/>
                <w:szCs w:val="32"/>
              </w:rPr>
              <w:t xml:space="preserve"> × 100 </w:t>
            </w:r>
          </w:p>
        </w:tc>
      </w:tr>
      <w:tr w:rsidR="00FC78F4" w:rsidRPr="007F3E65" w14:paraId="2492013B" w14:textId="77777777" w:rsidTr="0002293D">
        <w:tc>
          <w:tcPr>
            <w:tcW w:w="2410" w:type="dxa"/>
            <w:tcBorders>
              <w:top w:val="single" w:sz="4" w:space="0" w:color="auto"/>
              <w:left w:val="single" w:sz="4" w:space="0" w:color="auto"/>
              <w:bottom w:val="single" w:sz="4" w:space="0" w:color="auto"/>
              <w:right w:val="single" w:sz="4" w:space="0" w:color="auto"/>
            </w:tcBorders>
          </w:tcPr>
          <w:p w14:paraId="7B5577CB" w14:textId="13748550" w:rsidR="00FC78F4" w:rsidRPr="007F3E65" w:rsidRDefault="00FC78F4" w:rsidP="003642AF">
            <w:pPr>
              <w:rPr>
                <w:rFonts w:ascii="TH SarabunPSK" w:hAnsi="TH SarabunPSK" w:cs="TH SarabunPSK"/>
                <w:b/>
                <w:bCs/>
                <w:sz w:val="32"/>
                <w:szCs w:val="32"/>
                <w:cs/>
              </w:rPr>
            </w:pPr>
            <w:r w:rsidRPr="007F3E65">
              <w:rPr>
                <w:rFonts w:ascii="TH SarabunPSK" w:hAnsi="TH SarabunPSK" w:cs="TH SarabunPSK"/>
                <w:b/>
                <w:bCs/>
                <w:sz w:val="32"/>
                <w:szCs w:val="32"/>
                <w:cs/>
              </w:rPr>
              <w:t>ระยะเวลาประเมินผล</w:t>
            </w:r>
          </w:p>
        </w:tc>
        <w:tc>
          <w:tcPr>
            <w:tcW w:w="7938" w:type="dxa"/>
            <w:gridSpan w:val="2"/>
            <w:tcBorders>
              <w:top w:val="single" w:sz="4" w:space="0" w:color="auto"/>
              <w:left w:val="single" w:sz="4" w:space="0" w:color="auto"/>
              <w:bottom w:val="single" w:sz="4" w:space="0" w:color="auto"/>
              <w:right w:val="single" w:sz="4" w:space="0" w:color="auto"/>
            </w:tcBorders>
          </w:tcPr>
          <w:p w14:paraId="14D17CC5" w14:textId="0093E855" w:rsidR="00FC78F4" w:rsidRPr="00FC78F4" w:rsidRDefault="00FC78F4" w:rsidP="003642AF">
            <w:pPr>
              <w:rPr>
                <w:rFonts w:ascii="TH SarabunPSK" w:hAnsi="TH SarabunPSK" w:cs="TH SarabunPSK"/>
                <w:sz w:val="32"/>
                <w:szCs w:val="32"/>
              </w:rPr>
            </w:pPr>
            <w:r>
              <w:rPr>
                <w:rFonts w:ascii="TH SarabunPSK" w:hAnsi="TH SarabunPSK" w:cs="TH SarabunPSK" w:hint="cs"/>
                <w:sz w:val="32"/>
                <w:szCs w:val="32"/>
                <w:cs/>
              </w:rPr>
              <w:t xml:space="preserve">1. </w:t>
            </w:r>
            <w:r w:rsidRPr="00FC78F4">
              <w:rPr>
                <w:rFonts w:ascii="TH SarabunPSK" w:hAnsi="TH SarabunPSK" w:cs="TH SarabunPSK"/>
                <w:sz w:val="32"/>
                <w:szCs w:val="32"/>
                <w:cs/>
              </w:rPr>
              <w:t>โรงพยาบาลเป้าหมายประเมินตนเอง ไตรมาสที่ 2 ของปีงบประมาณ</w:t>
            </w:r>
          </w:p>
          <w:p w14:paraId="18E1AC0C" w14:textId="5A822749" w:rsidR="00FC78F4" w:rsidRPr="007F3E65" w:rsidRDefault="00FC78F4" w:rsidP="003642AF">
            <w:pPr>
              <w:rPr>
                <w:rFonts w:ascii="TH SarabunPSK" w:hAnsi="TH SarabunPSK" w:cs="TH SarabunPSK"/>
                <w:sz w:val="32"/>
                <w:szCs w:val="32"/>
                <w:cs/>
              </w:rPr>
            </w:pPr>
            <w:r>
              <w:rPr>
                <w:rFonts w:ascii="TH SarabunPSK" w:hAnsi="TH SarabunPSK" w:cs="TH SarabunPSK" w:hint="cs"/>
                <w:sz w:val="32"/>
                <w:szCs w:val="32"/>
                <w:cs/>
              </w:rPr>
              <w:t xml:space="preserve">2. </w:t>
            </w:r>
            <w:r w:rsidRPr="00FC78F4">
              <w:rPr>
                <w:rFonts w:ascii="TH SarabunPSK" w:hAnsi="TH SarabunPSK" w:cs="TH SarabunPSK"/>
                <w:sz w:val="32"/>
                <w:szCs w:val="32"/>
                <w:cs/>
              </w:rPr>
              <w:t>คณะประเมิน ทำการประเมิน ไตรมาสที่ 3</w:t>
            </w:r>
            <w:r w:rsidR="00041D85">
              <w:rPr>
                <w:rFonts w:ascii="TH SarabunPSK" w:hAnsi="TH SarabunPSK" w:cs="TH SarabunPSK" w:hint="cs"/>
                <w:sz w:val="32"/>
                <w:szCs w:val="32"/>
                <w:cs/>
              </w:rPr>
              <w:t xml:space="preserve"> </w:t>
            </w:r>
            <w:r w:rsidR="00041D85">
              <w:rPr>
                <w:rFonts w:ascii="TH SarabunPSK" w:hAnsi="TH SarabunPSK" w:cs="TH SarabunPSK"/>
                <w:sz w:val="32"/>
                <w:szCs w:val="32"/>
                <w:cs/>
              </w:rPr>
              <w:t>–</w:t>
            </w:r>
            <w:r w:rsidR="00041D85">
              <w:rPr>
                <w:rFonts w:ascii="TH SarabunPSK" w:hAnsi="TH SarabunPSK" w:cs="TH SarabunPSK" w:hint="cs"/>
                <w:sz w:val="32"/>
                <w:szCs w:val="32"/>
                <w:cs/>
              </w:rPr>
              <w:t xml:space="preserve"> </w:t>
            </w:r>
            <w:r w:rsidRPr="00FC78F4">
              <w:rPr>
                <w:rFonts w:ascii="TH SarabunPSK" w:hAnsi="TH SarabunPSK" w:cs="TH SarabunPSK"/>
                <w:sz w:val="32"/>
                <w:szCs w:val="32"/>
                <w:cs/>
              </w:rPr>
              <w:t>4</w:t>
            </w:r>
            <w:r w:rsidR="00041D85">
              <w:rPr>
                <w:rFonts w:ascii="TH SarabunPSK" w:hAnsi="TH SarabunPSK" w:cs="TH SarabunPSK" w:hint="cs"/>
                <w:sz w:val="32"/>
                <w:szCs w:val="32"/>
                <w:cs/>
              </w:rPr>
              <w:t xml:space="preserve"> </w:t>
            </w:r>
            <w:r w:rsidRPr="00FC78F4">
              <w:rPr>
                <w:rFonts w:ascii="TH SarabunPSK" w:hAnsi="TH SarabunPSK" w:cs="TH SarabunPSK"/>
                <w:sz w:val="32"/>
                <w:szCs w:val="32"/>
                <w:cs/>
              </w:rPr>
              <w:t>ของปีงบประมาณ</w:t>
            </w:r>
          </w:p>
        </w:tc>
      </w:tr>
      <w:tr w:rsidR="00FC78F4" w:rsidRPr="007F3E65" w14:paraId="35A8539C" w14:textId="77777777" w:rsidTr="0002293D">
        <w:tc>
          <w:tcPr>
            <w:tcW w:w="10348" w:type="dxa"/>
            <w:gridSpan w:val="3"/>
            <w:tcBorders>
              <w:top w:val="single" w:sz="4" w:space="0" w:color="auto"/>
              <w:left w:val="single" w:sz="4" w:space="0" w:color="auto"/>
              <w:bottom w:val="single" w:sz="4" w:space="0" w:color="auto"/>
              <w:right w:val="single" w:sz="4" w:space="0" w:color="auto"/>
            </w:tcBorders>
          </w:tcPr>
          <w:p w14:paraId="62A2F31A" w14:textId="77777777" w:rsidR="00FC78F4" w:rsidRPr="00803CD8" w:rsidRDefault="00FC78F4" w:rsidP="003642AF">
            <w:pPr>
              <w:rPr>
                <w:rFonts w:ascii="TH SarabunPSK" w:hAnsi="TH SarabunPSK" w:cs="TH SarabunPSK"/>
                <w:b/>
                <w:bCs/>
                <w:sz w:val="32"/>
                <w:szCs w:val="32"/>
              </w:rPr>
            </w:pPr>
            <w:r w:rsidRPr="00803CD8">
              <w:rPr>
                <w:rFonts w:ascii="TH SarabunPSK" w:hAnsi="TH SarabunPSK" w:cs="TH SarabunPSK"/>
                <w:b/>
                <w:bCs/>
                <w:sz w:val="32"/>
                <w:szCs w:val="32"/>
                <w:cs/>
              </w:rPr>
              <w:t xml:space="preserve">เกณฑ์การประเมิน </w:t>
            </w:r>
            <w:r w:rsidRPr="00803CD8">
              <w:rPr>
                <w:rFonts w:ascii="TH SarabunPSK" w:hAnsi="TH SarabunPSK" w:cs="TH SarabunPSK"/>
                <w:b/>
                <w:bCs/>
                <w:sz w:val="32"/>
                <w:szCs w:val="32"/>
              </w:rPr>
              <w:t xml:space="preserve">                                                                                                              </w:t>
            </w:r>
          </w:p>
          <w:p w14:paraId="20550B62" w14:textId="0C8A1F6C" w:rsidR="00FC78F4" w:rsidRDefault="00FC78F4" w:rsidP="003642AF">
            <w:pPr>
              <w:rPr>
                <w:rFonts w:ascii="TH SarabunPSK" w:hAnsi="TH SarabunPSK" w:cs="TH SarabunPSK"/>
                <w:b/>
                <w:bCs/>
                <w:sz w:val="32"/>
                <w:szCs w:val="32"/>
              </w:rPr>
            </w:pPr>
            <w:r w:rsidRPr="00803CD8">
              <w:rPr>
                <w:rFonts w:ascii="TH SarabunPSK" w:hAnsi="TH SarabunPSK" w:cs="TH SarabunPSK"/>
                <w:b/>
                <w:bCs/>
                <w:sz w:val="32"/>
                <w:szCs w:val="32"/>
                <w:cs/>
              </w:rPr>
              <w:t>ปี 256</w:t>
            </w:r>
            <w:r w:rsidRPr="00803CD8">
              <w:rPr>
                <w:rFonts w:ascii="TH SarabunPSK" w:hAnsi="TH SarabunPSK" w:cs="TH SarabunPSK"/>
                <w:b/>
                <w:bCs/>
                <w:sz w:val="32"/>
                <w:szCs w:val="32"/>
              </w:rPr>
              <w:t>4</w:t>
            </w:r>
            <w:r w:rsidRPr="00803CD8">
              <w:rPr>
                <w:rFonts w:ascii="TH SarabunPSK" w:hAnsi="TH SarabunPSK" w:cs="TH SarabunPSK"/>
                <w:b/>
                <w:bCs/>
                <w:sz w:val="32"/>
                <w:szCs w:val="32"/>
                <w:cs/>
              </w:rPr>
              <w:t xml:space="preserve">: </w:t>
            </w:r>
          </w:p>
          <w:tbl>
            <w:tblPr>
              <w:tblpPr w:leftFromText="180" w:rightFromText="180" w:vertAnchor="text" w:horzAnchor="margin" w:tblpXSpec="center" w:tblpY="35"/>
              <w:tblOverlap w:val="neve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1417"/>
              <w:gridCol w:w="2551"/>
              <w:gridCol w:w="1418"/>
              <w:gridCol w:w="2551"/>
            </w:tblGrid>
            <w:tr w:rsidR="00E826DA" w:rsidRPr="00803CD8" w14:paraId="7693E668" w14:textId="77777777" w:rsidTr="00602EB2">
              <w:tc>
                <w:tcPr>
                  <w:tcW w:w="1555" w:type="dxa"/>
                </w:tcPr>
                <w:p w14:paraId="5F7B65C1" w14:textId="398B4AF5" w:rsidR="00E826DA" w:rsidRPr="00803CD8" w:rsidRDefault="00E826DA" w:rsidP="003642AF">
                  <w:pPr>
                    <w:jc w:val="center"/>
                    <w:rPr>
                      <w:rFonts w:ascii="TH SarabunPSK" w:hAnsi="TH SarabunPSK" w:cs="TH SarabunPSK"/>
                      <w:sz w:val="32"/>
                      <w:szCs w:val="32"/>
                      <w:cs/>
                    </w:rPr>
                  </w:pPr>
                  <w:r>
                    <w:rPr>
                      <w:rFonts w:ascii="TH SarabunPSK" w:hAnsi="TH SarabunPSK" w:cs="TH SarabunPSK" w:hint="cs"/>
                      <w:sz w:val="32"/>
                      <w:szCs w:val="32"/>
                      <w:cs/>
                    </w:rPr>
                    <w:t>ตัวชี้วัด</w:t>
                  </w:r>
                </w:p>
              </w:tc>
              <w:tc>
                <w:tcPr>
                  <w:tcW w:w="1417" w:type="dxa"/>
                  <w:shd w:val="clear" w:color="auto" w:fill="auto"/>
                </w:tcPr>
                <w:p w14:paraId="1BFB8FD5" w14:textId="77777777" w:rsidR="00E826DA" w:rsidRPr="00803CD8" w:rsidRDefault="00E826DA" w:rsidP="003642AF">
                  <w:pPr>
                    <w:jc w:val="center"/>
                    <w:rPr>
                      <w:rFonts w:ascii="TH SarabunPSK" w:hAnsi="TH SarabunPSK" w:cs="TH SarabunPSK"/>
                      <w:sz w:val="32"/>
                      <w:szCs w:val="32"/>
                    </w:rPr>
                  </w:pPr>
                  <w:r w:rsidRPr="00803CD8">
                    <w:rPr>
                      <w:rFonts w:ascii="TH SarabunPSK" w:hAnsi="TH SarabunPSK" w:cs="TH SarabunPSK"/>
                      <w:sz w:val="32"/>
                      <w:szCs w:val="32"/>
                      <w:cs/>
                    </w:rPr>
                    <w:t xml:space="preserve">รอบ </w:t>
                  </w:r>
                  <w:r w:rsidRPr="00803CD8">
                    <w:rPr>
                      <w:rFonts w:ascii="TH SarabunPSK" w:hAnsi="TH SarabunPSK" w:cs="TH SarabunPSK"/>
                      <w:sz w:val="32"/>
                      <w:szCs w:val="32"/>
                    </w:rPr>
                    <w:t>3</w:t>
                  </w:r>
                  <w:r w:rsidRPr="00803CD8">
                    <w:rPr>
                      <w:rFonts w:ascii="TH SarabunPSK" w:hAnsi="TH SarabunPSK" w:cs="TH SarabunPSK"/>
                      <w:sz w:val="32"/>
                      <w:szCs w:val="32"/>
                      <w:cs/>
                    </w:rPr>
                    <w:t xml:space="preserve"> เดือน</w:t>
                  </w:r>
                </w:p>
              </w:tc>
              <w:tc>
                <w:tcPr>
                  <w:tcW w:w="2551" w:type="dxa"/>
                </w:tcPr>
                <w:p w14:paraId="1CC99561" w14:textId="77777777" w:rsidR="00E826DA" w:rsidRPr="00803CD8" w:rsidRDefault="00E826DA" w:rsidP="003642AF">
                  <w:pPr>
                    <w:jc w:val="center"/>
                    <w:rPr>
                      <w:rFonts w:ascii="TH SarabunPSK" w:hAnsi="TH SarabunPSK" w:cs="TH SarabunPSK"/>
                      <w:sz w:val="32"/>
                      <w:szCs w:val="32"/>
                      <w:cs/>
                    </w:rPr>
                  </w:pPr>
                  <w:r w:rsidRPr="00803CD8">
                    <w:rPr>
                      <w:rFonts w:ascii="TH SarabunPSK" w:hAnsi="TH SarabunPSK" w:cs="TH SarabunPSK"/>
                      <w:sz w:val="32"/>
                      <w:szCs w:val="32"/>
                      <w:cs/>
                    </w:rPr>
                    <w:t xml:space="preserve">รอบ </w:t>
                  </w:r>
                  <w:r w:rsidRPr="00803CD8">
                    <w:rPr>
                      <w:rFonts w:ascii="TH SarabunPSK" w:hAnsi="TH SarabunPSK" w:cs="TH SarabunPSK"/>
                      <w:sz w:val="32"/>
                      <w:szCs w:val="32"/>
                    </w:rPr>
                    <w:t>6</w:t>
                  </w:r>
                  <w:r w:rsidRPr="00803CD8">
                    <w:rPr>
                      <w:rFonts w:ascii="TH SarabunPSK" w:hAnsi="TH SarabunPSK" w:cs="TH SarabunPSK"/>
                      <w:sz w:val="32"/>
                      <w:szCs w:val="32"/>
                      <w:cs/>
                    </w:rPr>
                    <w:t xml:space="preserve"> เดือน</w:t>
                  </w:r>
                </w:p>
              </w:tc>
              <w:tc>
                <w:tcPr>
                  <w:tcW w:w="1418" w:type="dxa"/>
                  <w:shd w:val="clear" w:color="auto" w:fill="auto"/>
                </w:tcPr>
                <w:p w14:paraId="7C746A26" w14:textId="77777777" w:rsidR="00E826DA" w:rsidRPr="00803CD8" w:rsidRDefault="00E826DA" w:rsidP="003642AF">
                  <w:pPr>
                    <w:jc w:val="center"/>
                    <w:rPr>
                      <w:rFonts w:ascii="TH SarabunPSK" w:hAnsi="TH SarabunPSK" w:cs="TH SarabunPSK"/>
                      <w:sz w:val="32"/>
                      <w:szCs w:val="32"/>
                      <w:cs/>
                    </w:rPr>
                  </w:pPr>
                  <w:r w:rsidRPr="00803CD8">
                    <w:rPr>
                      <w:rFonts w:ascii="TH SarabunPSK" w:hAnsi="TH SarabunPSK" w:cs="TH SarabunPSK"/>
                      <w:sz w:val="32"/>
                      <w:szCs w:val="32"/>
                      <w:cs/>
                    </w:rPr>
                    <w:t xml:space="preserve">รอบ </w:t>
                  </w:r>
                  <w:r w:rsidRPr="00803CD8">
                    <w:rPr>
                      <w:rFonts w:ascii="TH SarabunPSK" w:hAnsi="TH SarabunPSK" w:cs="TH SarabunPSK"/>
                      <w:sz w:val="32"/>
                      <w:szCs w:val="32"/>
                    </w:rPr>
                    <w:t>9</w:t>
                  </w:r>
                  <w:r w:rsidRPr="00803CD8">
                    <w:rPr>
                      <w:rFonts w:ascii="TH SarabunPSK" w:hAnsi="TH SarabunPSK" w:cs="TH SarabunPSK"/>
                      <w:sz w:val="32"/>
                      <w:szCs w:val="32"/>
                      <w:cs/>
                    </w:rPr>
                    <w:t xml:space="preserve"> เดือน</w:t>
                  </w:r>
                </w:p>
              </w:tc>
              <w:tc>
                <w:tcPr>
                  <w:tcW w:w="2551" w:type="dxa"/>
                </w:tcPr>
                <w:p w14:paraId="191931B0" w14:textId="77777777" w:rsidR="00E826DA" w:rsidRPr="00803CD8" w:rsidRDefault="00E826DA" w:rsidP="003642AF">
                  <w:pPr>
                    <w:jc w:val="center"/>
                    <w:rPr>
                      <w:rFonts w:ascii="TH SarabunPSK" w:hAnsi="TH SarabunPSK" w:cs="TH SarabunPSK"/>
                      <w:sz w:val="32"/>
                      <w:szCs w:val="32"/>
                    </w:rPr>
                  </w:pPr>
                  <w:r w:rsidRPr="00803CD8">
                    <w:rPr>
                      <w:rFonts w:ascii="TH SarabunPSK" w:hAnsi="TH SarabunPSK" w:cs="TH SarabunPSK"/>
                      <w:sz w:val="32"/>
                      <w:szCs w:val="32"/>
                      <w:cs/>
                    </w:rPr>
                    <w:t xml:space="preserve">รอบ </w:t>
                  </w:r>
                  <w:r w:rsidRPr="00803CD8">
                    <w:rPr>
                      <w:rFonts w:ascii="TH SarabunPSK" w:hAnsi="TH SarabunPSK" w:cs="TH SarabunPSK"/>
                      <w:sz w:val="32"/>
                      <w:szCs w:val="32"/>
                    </w:rPr>
                    <w:t>12</w:t>
                  </w:r>
                  <w:r w:rsidRPr="00803CD8">
                    <w:rPr>
                      <w:rFonts w:ascii="TH SarabunPSK" w:hAnsi="TH SarabunPSK" w:cs="TH SarabunPSK"/>
                      <w:sz w:val="32"/>
                      <w:szCs w:val="32"/>
                      <w:cs/>
                    </w:rPr>
                    <w:t xml:space="preserve"> เดือน</w:t>
                  </w:r>
                </w:p>
              </w:tc>
            </w:tr>
            <w:tr w:rsidR="005235D5" w:rsidRPr="00803CD8" w14:paraId="312ABFBC" w14:textId="77777777" w:rsidTr="00602EB2">
              <w:tc>
                <w:tcPr>
                  <w:tcW w:w="1555" w:type="dxa"/>
                </w:tcPr>
                <w:p w14:paraId="02BB87F4" w14:textId="0E2DBEE7" w:rsidR="005235D5" w:rsidRDefault="005235D5" w:rsidP="005235D5">
                  <w:pPr>
                    <w:jc w:val="center"/>
                    <w:rPr>
                      <w:rFonts w:ascii="TH SarabunPSK" w:hAnsi="TH SarabunPSK" w:cs="TH SarabunPSK"/>
                      <w:sz w:val="32"/>
                      <w:szCs w:val="32"/>
                      <w:cs/>
                    </w:rPr>
                  </w:pPr>
                  <w:r>
                    <w:rPr>
                      <w:rFonts w:ascii="TH SarabunPSK" w:hAnsi="TH SarabunPSK" w:cs="TH SarabunPSK" w:hint="cs"/>
                      <w:sz w:val="32"/>
                      <w:szCs w:val="32"/>
                      <w:cs/>
                    </w:rPr>
                    <w:t>ระดับคุณภาพ</w:t>
                  </w:r>
                </w:p>
              </w:tc>
              <w:tc>
                <w:tcPr>
                  <w:tcW w:w="1417" w:type="dxa"/>
                  <w:shd w:val="clear" w:color="auto" w:fill="auto"/>
                </w:tcPr>
                <w:p w14:paraId="6F5B4945" w14:textId="7C4CD503" w:rsidR="005235D5" w:rsidRPr="00803CD8" w:rsidRDefault="005235D5" w:rsidP="005235D5">
                  <w:pPr>
                    <w:jc w:val="center"/>
                    <w:rPr>
                      <w:rFonts w:ascii="TH SarabunPSK" w:hAnsi="TH SarabunPSK" w:cs="TH SarabunPSK"/>
                      <w:sz w:val="32"/>
                      <w:szCs w:val="32"/>
                      <w:cs/>
                    </w:rPr>
                  </w:pPr>
                  <w:r>
                    <w:rPr>
                      <w:rFonts w:ascii="TH SarabunPSK" w:hAnsi="TH SarabunPSK" w:cs="TH SarabunPSK" w:hint="cs"/>
                      <w:sz w:val="32"/>
                      <w:szCs w:val="32"/>
                      <w:cs/>
                    </w:rPr>
                    <w:t>-</w:t>
                  </w:r>
                </w:p>
              </w:tc>
              <w:tc>
                <w:tcPr>
                  <w:tcW w:w="2551" w:type="dxa"/>
                </w:tcPr>
                <w:p w14:paraId="1C16CDAA" w14:textId="0C015334" w:rsidR="005235D5" w:rsidRPr="00803CD8" w:rsidRDefault="005235D5" w:rsidP="005235D5">
                  <w:pPr>
                    <w:jc w:val="center"/>
                    <w:rPr>
                      <w:rFonts w:ascii="TH SarabunPSK" w:hAnsi="TH SarabunPSK" w:cs="TH SarabunPSK"/>
                      <w:sz w:val="32"/>
                      <w:szCs w:val="32"/>
                      <w:cs/>
                    </w:rPr>
                  </w:pPr>
                  <w:r w:rsidRPr="00E826DA">
                    <w:rPr>
                      <w:rFonts w:ascii="TH SarabunPSK" w:hAnsi="TH SarabunPSK" w:cs="TH SarabunPSK"/>
                      <w:sz w:val="32"/>
                      <w:szCs w:val="32"/>
                      <w:cs/>
                    </w:rPr>
                    <w:t xml:space="preserve">ระดับคุณภาพ </w:t>
                  </w:r>
                  <w:r w:rsidRPr="00E826DA">
                    <w:rPr>
                      <w:rFonts w:ascii="Times New Roman" w:hAnsi="Times New Roman" w:cs="Times New Roman"/>
                      <w:sz w:val="24"/>
                      <w:szCs w:val="24"/>
                    </w:rPr>
                    <w:t>≥</w:t>
                  </w:r>
                  <w:r w:rsidRPr="00E826DA">
                    <w:rPr>
                      <w:rFonts w:ascii="TH SarabunPSK" w:hAnsi="TH SarabunPSK" w:cs="TH SarabunPSK"/>
                      <w:sz w:val="32"/>
                      <w:szCs w:val="32"/>
                    </w:rPr>
                    <w:t xml:space="preserve"> 25%</w:t>
                  </w:r>
                </w:p>
              </w:tc>
              <w:tc>
                <w:tcPr>
                  <w:tcW w:w="1418" w:type="dxa"/>
                  <w:shd w:val="clear" w:color="auto" w:fill="auto"/>
                </w:tcPr>
                <w:p w14:paraId="31DCA509" w14:textId="2A94CFA6" w:rsidR="005235D5" w:rsidRPr="00803CD8" w:rsidRDefault="005235D5" w:rsidP="005235D5">
                  <w:pPr>
                    <w:jc w:val="center"/>
                    <w:rPr>
                      <w:rFonts w:ascii="TH SarabunPSK" w:hAnsi="TH SarabunPSK" w:cs="TH SarabunPSK"/>
                      <w:sz w:val="32"/>
                      <w:szCs w:val="32"/>
                      <w:cs/>
                    </w:rPr>
                  </w:pPr>
                  <w:r>
                    <w:rPr>
                      <w:rFonts w:ascii="TH SarabunPSK" w:hAnsi="TH SarabunPSK" w:cs="TH SarabunPSK" w:hint="cs"/>
                      <w:sz w:val="32"/>
                      <w:szCs w:val="32"/>
                      <w:cs/>
                    </w:rPr>
                    <w:t>-</w:t>
                  </w:r>
                </w:p>
              </w:tc>
              <w:tc>
                <w:tcPr>
                  <w:tcW w:w="2551" w:type="dxa"/>
                </w:tcPr>
                <w:p w14:paraId="78B41F89" w14:textId="29E1969B" w:rsidR="005235D5" w:rsidRPr="00803CD8" w:rsidRDefault="005235D5" w:rsidP="005235D5">
                  <w:pPr>
                    <w:jc w:val="center"/>
                    <w:rPr>
                      <w:rFonts w:ascii="TH SarabunPSK" w:hAnsi="TH SarabunPSK" w:cs="TH SarabunPSK"/>
                      <w:sz w:val="32"/>
                      <w:szCs w:val="32"/>
                      <w:cs/>
                    </w:rPr>
                  </w:pPr>
                  <w:r w:rsidRPr="00E826DA">
                    <w:rPr>
                      <w:rFonts w:ascii="TH SarabunPSK" w:hAnsi="TH SarabunPSK" w:cs="TH SarabunPSK"/>
                      <w:sz w:val="32"/>
                      <w:szCs w:val="32"/>
                      <w:cs/>
                    </w:rPr>
                    <w:t xml:space="preserve">ระดับคุณภาพ </w:t>
                  </w:r>
                  <w:r w:rsidRPr="00E826DA">
                    <w:rPr>
                      <w:rFonts w:ascii="Times New Roman" w:hAnsi="Times New Roman" w:cs="Times New Roman"/>
                      <w:sz w:val="24"/>
                      <w:szCs w:val="24"/>
                    </w:rPr>
                    <w:t>≥</w:t>
                  </w:r>
                  <w:r w:rsidRPr="00E826DA">
                    <w:rPr>
                      <w:rFonts w:ascii="TH SarabunPSK" w:hAnsi="TH SarabunPSK" w:cs="TH SarabunPSK"/>
                      <w:sz w:val="32"/>
                      <w:szCs w:val="32"/>
                    </w:rPr>
                    <w:t xml:space="preserve"> </w:t>
                  </w:r>
                  <w:r w:rsidRPr="00E826DA">
                    <w:rPr>
                      <w:rFonts w:ascii="TH SarabunPSK" w:hAnsi="TH SarabunPSK" w:cs="TH SarabunPSK"/>
                      <w:sz w:val="32"/>
                      <w:szCs w:val="32"/>
                      <w:cs/>
                    </w:rPr>
                    <w:t>30%</w:t>
                  </w:r>
                </w:p>
              </w:tc>
            </w:tr>
            <w:tr w:rsidR="005235D5" w:rsidRPr="00803CD8" w14:paraId="7969CDB0" w14:textId="77777777" w:rsidTr="00E826DA">
              <w:trPr>
                <w:trHeight w:val="397"/>
              </w:trPr>
              <w:tc>
                <w:tcPr>
                  <w:tcW w:w="1555" w:type="dxa"/>
                </w:tcPr>
                <w:p w14:paraId="22FB09D6" w14:textId="10ABC506" w:rsidR="005235D5" w:rsidRPr="00803CD8" w:rsidRDefault="005235D5" w:rsidP="005235D5">
                  <w:pPr>
                    <w:jc w:val="center"/>
                    <w:rPr>
                      <w:rFonts w:ascii="TH SarabunPSK" w:hAnsi="TH SarabunPSK" w:cs="TH SarabunPSK"/>
                      <w:sz w:val="32"/>
                      <w:szCs w:val="32"/>
                    </w:rPr>
                  </w:pPr>
                  <w:r>
                    <w:rPr>
                      <w:rFonts w:ascii="TH SarabunPSK" w:hAnsi="TH SarabunPSK" w:cs="TH SarabunPSK" w:hint="cs"/>
                      <w:sz w:val="32"/>
                      <w:szCs w:val="32"/>
                      <w:cs/>
                    </w:rPr>
                    <w:t>ระดับพื้นฐาน</w:t>
                  </w:r>
                </w:p>
              </w:tc>
              <w:tc>
                <w:tcPr>
                  <w:tcW w:w="1417" w:type="dxa"/>
                  <w:shd w:val="clear" w:color="auto" w:fill="auto"/>
                </w:tcPr>
                <w:p w14:paraId="13B51982" w14:textId="77777777" w:rsidR="005235D5" w:rsidRPr="00803CD8" w:rsidRDefault="005235D5" w:rsidP="005235D5">
                  <w:pPr>
                    <w:jc w:val="center"/>
                    <w:rPr>
                      <w:rFonts w:ascii="TH SarabunPSK" w:hAnsi="TH SarabunPSK" w:cs="TH SarabunPSK"/>
                      <w:sz w:val="32"/>
                      <w:szCs w:val="32"/>
                    </w:rPr>
                  </w:pPr>
                  <w:r w:rsidRPr="00803CD8">
                    <w:rPr>
                      <w:rFonts w:ascii="TH SarabunPSK" w:hAnsi="TH SarabunPSK" w:cs="TH SarabunPSK"/>
                      <w:sz w:val="32"/>
                      <w:szCs w:val="32"/>
                    </w:rPr>
                    <w:t>-</w:t>
                  </w:r>
                </w:p>
              </w:tc>
              <w:tc>
                <w:tcPr>
                  <w:tcW w:w="2551" w:type="dxa"/>
                </w:tcPr>
                <w:p w14:paraId="25A03DA3" w14:textId="6891303A" w:rsidR="005235D5" w:rsidRPr="00E826DA" w:rsidRDefault="005235D5" w:rsidP="005235D5">
                  <w:pPr>
                    <w:jc w:val="center"/>
                    <w:rPr>
                      <w:rFonts w:ascii="TH SarabunPSK" w:hAnsi="TH SarabunPSK" w:cs="TH SarabunPSK"/>
                      <w:sz w:val="32"/>
                      <w:szCs w:val="32"/>
                      <w:cs/>
                    </w:rPr>
                  </w:pPr>
                  <w:r w:rsidRPr="00E826DA">
                    <w:rPr>
                      <w:rFonts w:ascii="TH SarabunPSK" w:hAnsi="TH SarabunPSK" w:cs="TH SarabunPSK"/>
                      <w:sz w:val="32"/>
                      <w:szCs w:val="32"/>
                      <w:cs/>
                    </w:rPr>
                    <w:t xml:space="preserve">ระดับพื้นฐานขึ้นไป </w:t>
                  </w:r>
                  <w:r w:rsidRPr="00E826DA">
                    <w:rPr>
                      <w:rFonts w:ascii="Times New Roman" w:hAnsi="Times New Roman" w:cs="Times New Roman"/>
                      <w:sz w:val="24"/>
                      <w:szCs w:val="24"/>
                    </w:rPr>
                    <w:t>≥</w:t>
                  </w:r>
                  <w:r w:rsidRPr="00E826DA">
                    <w:rPr>
                      <w:rFonts w:ascii="TH SarabunPSK" w:hAnsi="TH SarabunPSK" w:cs="TH SarabunPSK"/>
                      <w:sz w:val="32"/>
                      <w:szCs w:val="32"/>
                    </w:rPr>
                    <w:t>75%</w:t>
                  </w:r>
                  <w:r w:rsidRPr="00E826DA">
                    <w:rPr>
                      <w:rFonts w:ascii="TH SarabunPSK" w:hAnsi="TH SarabunPSK" w:cs="TH SarabunPSK"/>
                      <w:sz w:val="32"/>
                      <w:szCs w:val="32"/>
                      <w:cs/>
                    </w:rPr>
                    <w:t xml:space="preserve"> </w:t>
                  </w:r>
                </w:p>
              </w:tc>
              <w:tc>
                <w:tcPr>
                  <w:tcW w:w="1418" w:type="dxa"/>
                  <w:shd w:val="clear" w:color="auto" w:fill="auto"/>
                </w:tcPr>
                <w:p w14:paraId="0F694C8B" w14:textId="77777777" w:rsidR="005235D5" w:rsidRPr="00E826DA" w:rsidRDefault="005235D5" w:rsidP="005235D5">
                  <w:pPr>
                    <w:jc w:val="center"/>
                    <w:rPr>
                      <w:rFonts w:ascii="TH SarabunPSK" w:hAnsi="TH SarabunPSK" w:cs="TH SarabunPSK"/>
                      <w:sz w:val="32"/>
                      <w:szCs w:val="32"/>
                    </w:rPr>
                  </w:pPr>
                  <w:r w:rsidRPr="00E826DA">
                    <w:rPr>
                      <w:rFonts w:ascii="TH SarabunPSK" w:hAnsi="TH SarabunPSK" w:cs="TH SarabunPSK"/>
                      <w:sz w:val="32"/>
                      <w:szCs w:val="32"/>
                    </w:rPr>
                    <w:t>-</w:t>
                  </w:r>
                </w:p>
              </w:tc>
              <w:tc>
                <w:tcPr>
                  <w:tcW w:w="2551" w:type="dxa"/>
                </w:tcPr>
                <w:p w14:paraId="55AA180F" w14:textId="77777777" w:rsidR="005235D5" w:rsidRPr="00E826DA" w:rsidRDefault="005235D5" w:rsidP="005235D5">
                  <w:pPr>
                    <w:jc w:val="center"/>
                    <w:rPr>
                      <w:rFonts w:ascii="TH SarabunPSK" w:hAnsi="TH SarabunPSK" w:cs="TH SarabunPSK"/>
                      <w:sz w:val="32"/>
                      <w:szCs w:val="32"/>
                      <w:cs/>
                    </w:rPr>
                  </w:pPr>
                  <w:r w:rsidRPr="00E826DA">
                    <w:rPr>
                      <w:rFonts w:ascii="TH SarabunPSK" w:hAnsi="TH SarabunPSK" w:cs="TH SarabunPSK"/>
                      <w:sz w:val="32"/>
                      <w:szCs w:val="32"/>
                      <w:cs/>
                    </w:rPr>
                    <w:t xml:space="preserve">ระดับพื้นฐานขึ้นไป 100% </w:t>
                  </w:r>
                </w:p>
              </w:tc>
            </w:tr>
          </w:tbl>
          <w:p w14:paraId="67005BF3" w14:textId="3A7ACB8F" w:rsidR="00E826DA" w:rsidRDefault="00E826DA" w:rsidP="003642AF">
            <w:pPr>
              <w:rPr>
                <w:rFonts w:ascii="TH SarabunPSK" w:hAnsi="TH SarabunPSK" w:cs="TH SarabunPSK"/>
                <w:b/>
                <w:bCs/>
                <w:sz w:val="32"/>
                <w:szCs w:val="32"/>
              </w:rPr>
            </w:pPr>
            <w:r w:rsidRPr="00803CD8">
              <w:rPr>
                <w:rFonts w:ascii="TH SarabunPSK" w:hAnsi="TH SarabunPSK" w:cs="TH SarabunPSK"/>
                <w:b/>
                <w:bCs/>
                <w:sz w:val="32"/>
                <w:szCs w:val="32"/>
                <w:cs/>
              </w:rPr>
              <w:t>ปี 256</w:t>
            </w:r>
            <w:r>
              <w:rPr>
                <w:rFonts w:ascii="TH SarabunPSK" w:hAnsi="TH SarabunPSK" w:cs="TH SarabunPSK" w:hint="cs"/>
                <w:b/>
                <w:bCs/>
                <w:sz w:val="32"/>
                <w:szCs w:val="32"/>
                <w:cs/>
              </w:rPr>
              <w:t>5</w:t>
            </w:r>
            <w:r w:rsidRPr="00803CD8">
              <w:rPr>
                <w:rFonts w:ascii="TH SarabunPSK" w:hAnsi="TH SarabunPSK" w:cs="TH SarabunPSK"/>
                <w:b/>
                <w:bCs/>
                <w:sz w:val="32"/>
                <w:szCs w:val="32"/>
                <w:cs/>
              </w:rPr>
              <w:t xml:space="preserve">: </w:t>
            </w:r>
          </w:p>
          <w:tbl>
            <w:tblPr>
              <w:tblpPr w:leftFromText="180" w:rightFromText="180" w:vertAnchor="text" w:horzAnchor="margin" w:tblpXSpec="center" w:tblpY="35"/>
              <w:tblOverlap w:val="neve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1417"/>
              <w:gridCol w:w="2551"/>
              <w:gridCol w:w="1418"/>
              <w:gridCol w:w="2551"/>
            </w:tblGrid>
            <w:tr w:rsidR="00E826DA" w:rsidRPr="00803CD8" w14:paraId="178C6FA4" w14:textId="77777777" w:rsidTr="00602EB2">
              <w:tc>
                <w:tcPr>
                  <w:tcW w:w="1555" w:type="dxa"/>
                </w:tcPr>
                <w:p w14:paraId="13D45598" w14:textId="77777777" w:rsidR="00E826DA" w:rsidRPr="00803CD8" w:rsidRDefault="00E826DA" w:rsidP="003642AF">
                  <w:pPr>
                    <w:jc w:val="center"/>
                    <w:rPr>
                      <w:rFonts w:ascii="TH SarabunPSK" w:hAnsi="TH SarabunPSK" w:cs="TH SarabunPSK"/>
                      <w:sz w:val="32"/>
                      <w:szCs w:val="32"/>
                      <w:cs/>
                    </w:rPr>
                  </w:pPr>
                  <w:r>
                    <w:rPr>
                      <w:rFonts w:ascii="TH SarabunPSK" w:hAnsi="TH SarabunPSK" w:cs="TH SarabunPSK" w:hint="cs"/>
                      <w:sz w:val="32"/>
                      <w:szCs w:val="32"/>
                      <w:cs/>
                    </w:rPr>
                    <w:t>ตัวชี้วัด</w:t>
                  </w:r>
                </w:p>
              </w:tc>
              <w:tc>
                <w:tcPr>
                  <w:tcW w:w="1417" w:type="dxa"/>
                  <w:shd w:val="clear" w:color="auto" w:fill="auto"/>
                </w:tcPr>
                <w:p w14:paraId="53E4534D" w14:textId="77777777" w:rsidR="00E826DA" w:rsidRPr="00803CD8" w:rsidRDefault="00E826DA" w:rsidP="003642AF">
                  <w:pPr>
                    <w:jc w:val="center"/>
                    <w:rPr>
                      <w:rFonts w:ascii="TH SarabunPSK" w:hAnsi="TH SarabunPSK" w:cs="TH SarabunPSK"/>
                      <w:sz w:val="32"/>
                      <w:szCs w:val="32"/>
                    </w:rPr>
                  </w:pPr>
                  <w:r w:rsidRPr="00803CD8">
                    <w:rPr>
                      <w:rFonts w:ascii="TH SarabunPSK" w:hAnsi="TH SarabunPSK" w:cs="TH SarabunPSK"/>
                      <w:sz w:val="32"/>
                      <w:szCs w:val="32"/>
                      <w:cs/>
                    </w:rPr>
                    <w:t xml:space="preserve">รอบ </w:t>
                  </w:r>
                  <w:r w:rsidRPr="00803CD8">
                    <w:rPr>
                      <w:rFonts w:ascii="TH SarabunPSK" w:hAnsi="TH SarabunPSK" w:cs="TH SarabunPSK"/>
                      <w:sz w:val="32"/>
                      <w:szCs w:val="32"/>
                    </w:rPr>
                    <w:t>3</w:t>
                  </w:r>
                  <w:r w:rsidRPr="00803CD8">
                    <w:rPr>
                      <w:rFonts w:ascii="TH SarabunPSK" w:hAnsi="TH SarabunPSK" w:cs="TH SarabunPSK"/>
                      <w:sz w:val="32"/>
                      <w:szCs w:val="32"/>
                      <w:cs/>
                    </w:rPr>
                    <w:t xml:space="preserve"> เดือน</w:t>
                  </w:r>
                </w:p>
              </w:tc>
              <w:tc>
                <w:tcPr>
                  <w:tcW w:w="2551" w:type="dxa"/>
                </w:tcPr>
                <w:p w14:paraId="795C9BD1" w14:textId="77777777" w:rsidR="00E826DA" w:rsidRPr="00803CD8" w:rsidRDefault="00E826DA" w:rsidP="003642AF">
                  <w:pPr>
                    <w:jc w:val="center"/>
                    <w:rPr>
                      <w:rFonts w:ascii="TH SarabunPSK" w:hAnsi="TH SarabunPSK" w:cs="TH SarabunPSK"/>
                      <w:sz w:val="32"/>
                      <w:szCs w:val="32"/>
                      <w:cs/>
                    </w:rPr>
                  </w:pPr>
                  <w:r w:rsidRPr="00803CD8">
                    <w:rPr>
                      <w:rFonts w:ascii="TH SarabunPSK" w:hAnsi="TH SarabunPSK" w:cs="TH SarabunPSK"/>
                      <w:sz w:val="32"/>
                      <w:szCs w:val="32"/>
                      <w:cs/>
                    </w:rPr>
                    <w:t xml:space="preserve">รอบ </w:t>
                  </w:r>
                  <w:r w:rsidRPr="00803CD8">
                    <w:rPr>
                      <w:rFonts w:ascii="TH SarabunPSK" w:hAnsi="TH SarabunPSK" w:cs="TH SarabunPSK"/>
                      <w:sz w:val="32"/>
                      <w:szCs w:val="32"/>
                    </w:rPr>
                    <w:t>6</w:t>
                  </w:r>
                  <w:r w:rsidRPr="00803CD8">
                    <w:rPr>
                      <w:rFonts w:ascii="TH SarabunPSK" w:hAnsi="TH SarabunPSK" w:cs="TH SarabunPSK"/>
                      <w:sz w:val="32"/>
                      <w:szCs w:val="32"/>
                      <w:cs/>
                    </w:rPr>
                    <w:t xml:space="preserve"> เดือน</w:t>
                  </w:r>
                </w:p>
              </w:tc>
              <w:tc>
                <w:tcPr>
                  <w:tcW w:w="1418" w:type="dxa"/>
                  <w:shd w:val="clear" w:color="auto" w:fill="auto"/>
                </w:tcPr>
                <w:p w14:paraId="70D2A1E0" w14:textId="77777777" w:rsidR="00E826DA" w:rsidRPr="00803CD8" w:rsidRDefault="00E826DA" w:rsidP="003642AF">
                  <w:pPr>
                    <w:jc w:val="center"/>
                    <w:rPr>
                      <w:rFonts w:ascii="TH SarabunPSK" w:hAnsi="TH SarabunPSK" w:cs="TH SarabunPSK"/>
                      <w:sz w:val="32"/>
                      <w:szCs w:val="32"/>
                      <w:cs/>
                    </w:rPr>
                  </w:pPr>
                  <w:r w:rsidRPr="00803CD8">
                    <w:rPr>
                      <w:rFonts w:ascii="TH SarabunPSK" w:hAnsi="TH SarabunPSK" w:cs="TH SarabunPSK"/>
                      <w:sz w:val="32"/>
                      <w:szCs w:val="32"/>
                      <w:cs/>
                    </w:rPr>
                    <w:t xml:space="preserve">รอบ </w:t>
                  </w:r>
                  <w:r w:rsidRPr="00803CD8">
                    <w:rPr>
                      <w:rFonts w:ascii="TH SarabunPSK" w:hAnsi="TH SarabunPSK" w:cs="TH SarabunPSK"/>
                      <w:sz w:val="32"/>
                      <w:szCs w:val="32"/>
                    </w:rPr>
                    <w:t>9</w:t>
                  </w:r>
                  <w:r w:rsidRPr="00803CD8">
                    <w:rPr>
                      <w:rFonts w:ascii="TH SarabunPSK" w:hAnsi="TH SarabunPSK" w:cs="TH SarabunPSK"/>
                      <w:sz w:val="32"/>
                      <w:szCs w:val="32"/>
                      <w:cs/>
                    </w:rPr>
                    <w:t xml:space="preserve"> เดือน</w:t>
                  </w:r>
                </w:p>
              </w:tc>
              <w:tc>
                <w:tcPr>
                  <w:tcW w:w="2551" w:type="dxa"/>
                </w:tcPr>
                <w:p w14:paraId="5B98FF71" w14:textId="77777777" w:rsidR="00E826DA" w:rsidRPr="00803CD8" w:rsidRDefault="00E826DA" w:rsidP="003642AF">
                  <w:pPr>
                    <w:jc w:val="center"/>
                    <w:rPr>
                      <w:rFonts w:ascii="TH SarabunPSK" w:hAnsi="TH SarabunPSK" w:cs="TH SarabunPSK"/>
                      <w:sz w:val="32"/>
                      <w:szCs w:val="32"/>
                    </w:rPr>
                  </w:pPr>
                  <w:r w:rsidRPr="00803CD8">
                    <w:rPr>
                      <w:rFonts w:ascii="TH SarabunPSK" w:hAnsi="TH SarabunPSK" w:cs="TH SarabunPSK"/>
                      <w:sz w:val="32"/>
                      <w:szCs w:val="32"/>
                      <w:cs/>
                    </w:rPr>
                    <w:t xml:space="preserve">รอบ </w:t>
                  </w:r>
                  <w:r w:rsidRPr="00803CD8">
                    <w:rPr>
                      <w:rFonts w:ascii="TH SarabunPSK" w:hAnsi="TH SarabunPSK" w:cs="TH SarabunPSK"/>
                      <w:sz w:val="32"/>
                      <w:szCs w:val="32"/>
                    </w:rPr>
                    <w:t>12</w:t>
                  </w:r>
                  <w:r w:rsidRPr="00803CD8">
                    <w:rPr>
                      <w:rFonts w:ascii="TH SarabunPSK" w:hAnsi="TH SarabunPSK" w:cs="TH SarabunPSK"/>
                      <w:sz w:val="32"/>
                      <w:szCs w:val="32"/>
                      <w:cs/>
                    </w:rPr>
                    <w:t xml:space="preserve"> เดือน</w:t>
                  </w:r>
                </w:p>
              </w:tc>
            </w:tr>
            <w:tr w:rsidR="003642AF" w:rsidRPr="00803CD8" w14:paraId="28BBD62A" w14:textId="77777777" w:rsidTr="00602EB2">
              <w:trPr>
                <w:trHeight w:val="397"/>
              </w:trPr>
              <w:tc>
                <w:tcPr>
                  <w:tcW w:w="1555" w:type="dxa"/>
                </w:tcPr>
                <w:p w14:paraId="38BE283B" w14:textId="6062F2B8" w:rsidR="003642AF" w:rsidRPr="00803CD8" w:rsidRDefault="003642AF" w:rsidP="003642AF">
                  <w:pPr>
                    <w:jc w:val="center"/>
                    <w:rPr>
                      <w:rFonts w:ascii="TH SarabunPSK" w:hAnsi="TH SarabunPSK" w:cs="TH SarabunPSK"/>
                      <w:sz w:val="32"/>
                      <w:szCs w:val="32"/>
                    </w:rPr>
                  </w:pPr>
                  <w:r>
                    <w:rPr>
                      <w:rFonts w:ascii="TH SarabunPSK" w:hAnsi="TH SarabunPSK" w:cs="TH SarabunPSK" w:hint="cs"/>
                      <w:sz w:val="32"/>
                      <w:szCs w:val="32"/>
                      <w:cs/>
                    </w:rPr>
                    <w:t>ระดับคุณภาพ</w:t>
                  </w:r>
                </w:p>
              </w:tc>
              <w:tc>
                <w:tcPr>
                  <w:tcW w:w="1417" w:type="dxa"/>
                  <w:shd w:val="clear" w:color="auto" w:fill="auto"/>
                </w:tcPr>
                <w:p w14:paraId="721A434F" w14:textId="29EEDB03" w:rsidR="003642AF" w:rsidRPr="00803CD8" w:rsidRDefault="005235D5" w:rsidP="003642AF">
                  <w:pPr>
                    <w:jc w:val="center"/>
                    <w:rPr>
                      <w:rFonts w:ascii="TH SarabunPSK" w:hAnsi="TH SarabunPSK" w:cs="TH SarabunPSK"/>
                      <w:sz w:val="32"/>
                      <w:szCs w:val="32"/>
                    </w:rPr>
                  </w:pPr>
                  <w:r>
                    <w:rPr>
                      <w:rFonts w:ascii="TH SarabunPSK" w:hAnsi="TH SarabunPSK" w:cs="TH SarabunPSK" w:hint="cs"/>
                      <w:sz w:val="32"/>
                      <w:szCs w:val="32"/>
                      <w:cs/>
                    </w:rPr>
                    <w:t>*</w:t>
                  </w:r>
                </w:p>
              </w:tc>
              <w:tc>
                <w:tcPr>
                  <w:tcW w:w="2551" w:type="dxa"/>
                </w:tcPr>
                <w:p w14:paraId="749532C5" w14:textId="53AB62B0" w:rsidR="003642AF" w:rsidRPr="00E826DA" w:rsidRDefault="003642AF" w:rsidP="003642AF">
                  <w:pPr>
                    <w:jc w:val="center"/>
                    <w:rPr>
                      <w:rFonts w:ascii="TH SarabunPSK" w:hAnsi="TH SarabunPSK" w:cs="TH SarabunPSK"/>
                      <w:sz w:val="32"/>
                      <w:szCs w:val="32"/>
                      <w:cs/>
                    </w:rPr>
                  </w:pPr>
                  <w:r w:rsidRPr="00E826DA">
                    <w:rPr>
                      <w:rFonts w:ascii="TH SarabunPSK" w:hAnsi="TH SarabunPSK" w:cs="TH SarabunPSK"/>
                      <w:sz w:val="32"/>
                      <w:szCs w:val="32"/>
                      <w:cs/>
                    </w:rPr>
                    <w:t xml:space="preserve">ระดับคุณภาพ </w:t>
                  </w:r>
                  <w:r w:rsidRPr="00E826DA">
                    <w:rPr>
                      <w:rFonts w:ascii="Times New Roman" w:hAnsi="Times New Roman" w:cs="Times New Roman"/>
                      <w:sz w:val="24"/>
                      <w:szCs w:val="24"/>
                    </w:rPr>
                    <w:t>≥</w:t>
                  </w:r>
                  <w:r w:rsidRPr="00E826DA">
                    <w:rPr>
                      <w:rFonts w:ascii="TH SarabunPSK" w:hAnsi="TH SarabunPSK" w:cs="TH SarabunPSK"/>
                      <w:sz w:val="32"/>
                      <w:szCs w:val="32"/>
                    </w:rPr>
                    <w:t xml:space="preserve"> 35%</w:t>
                  </w:r>
                </w:p>
              </w:tc>
              <w:tc>
                <w:tcPr>
                  <w:tcW w:w="1418" w:type="dxa"/>
                  <w:shd w:val="clear" w:color="auto" w:fill="auto"/>
                </w:tcPr>
                <w:p w14:paraId="1AC9A030" w14:textId="4B54D569" w:rsidR="003642AF" w:rsidRPr="00E826DA" w:rsidRDefault="005235D5" w:rsidP="003642AF">
                  <w:pPr>
                    <w:jc w:val="center"/>
                    <w:rPr>
                      <w:rFonts w:ascii="TH SarabunPSK" w:hAnsi="TH SarabunPSK" w:cs="TH SarabunPSK"/>
                      <w:sz w:val="32"/>
                      <w:szCs w:val="32"/>
                    </w:rPr>
                  </w:pPr>
                  <w:r>
                    <w:rPr>
                      <w:rFonts w:ascii="TH SarabunPSK" w:hAnsi="TH SarabunPSK" w:cs="TH SarabunPSK" w:hint="cs"/>
                      <w:sz w:val="32"/>
                      <w:szCs w:val="32"/>
                      <w:cs/>
                    </w:rPr>
                    <w:t>*</w:t>
                  </w:r>
                </w:p>
              </w:tc>
              <w:tc>
                <w:tcPr>
                  <w:tcW w:w="2551" w:type="dxa"/>
                </w:tcPr>
                <w:p w14:paraId="44130537" w14:textId="21FE08A4" w:rsidR="003642AF" w:rsidRPr="00E826DA" w:rsidRDefault="003642AF" w:rsidP="003642AF">
                  <w:pPr>
                    <w:jc w:val="center"/>
                    <w:rPr>
                      <w:rFonts w:ascii="TH SarabunPSK" w:hAnsi="TH SarabunPSK" w:cs="TH SarabunPSK"/>
                      <w:sz w:val="32"/>
                      <w:szCs w:val="32"/>
                      <w:cs/>
                    </w:rPr>
                  </w:pPr>
                  <w:r w:rsidRPr="00E826DA">
                    <w:rPr>
                      <w:rFonts w:ascii="TH SarabunPSK" w:hAnsi="TH SarabunPSK" w:cs="TH SarabunPSK"/>
                      <w:sz w:val="32"/>
                      <w:szCs w:val="32"/>
                      <w:cs/>
                    </w:rPr>
                    <w:t xml:space="preserve">ระดับคุณภาพ </w:t>
                  </w:r>
                  <w:r w:rsidRPr="00E826DA">
                    <w:rPr>
                      <w:rFonts w:ascii="Times New Roman" w:hAnsi="Times New Roman" w:cs="Times New Roman"/>
                      <w:sz w:val="24"/>
                      <w:szCs w:val="24"/>
                    </w:rPr>
                    <w:t>≥</w:t>
                  </w:r>
                  <w:r w:rsidRPr="00E826DA">
                    <w:rPr>
                      <w:rFonts w:ascii="TH SarabunPSK" w:hAnsi="TH SarabunPSK" w:cs="TH SarabunPSK"/>
                      <w:sz w:val="32"/>
                      <w:szCs w:val="32"/>
                    </w:rPr>
                    <w:t xml:space="preserve"> 4</w:t>
                  </w:r>
                  <w:r w:rsidRPr="00E826DA">
                    <w:rPr>
                      <w:rFonts w:ascii="TH SarabunPSK" w:hAnsi="TH SarabunPSK" w:cs="TH SarabunPSK"/>
                      <w:sz w:val="32"/>
                      <w:szCs w:val="32"/>
                      <w:cs/>
                    </w:rPr>
                    <w:t>0%</w:t>
                  </w:r>
                </w:p>
              </w:tc>
            </w:tr>
            <w:tr w:rsidR="005235D5" w:rsidRPr="00803CD8" w14:paraId="1A211546" w14:textId="77777777" w:rsidTr="00602EB2">
              <w:trPr>
                <w:trHeight w:val="397"/>
              </w:trPr>
              <w:tc>
                <w:tcPr>
                  <w:tcW w:w="1555" w:type="dxa"/>
                </w:tcPr>
                <w:p w14:paraId="48AC3E5E" w14:textId="49746735" w:rsidR="005235D5" w:rsidRDefault="005235D5" w:rsidP="005235D5">
                  <w:pPr>
                    <w:jc w:val="center"/>
                    <w:rPr>
                      <w:rFonts w:ascii="TH SarabunPSK" w:hAnsi="TH SarabunPSK" w:cs="TH SarabunPSK"/>
                      <w:sz w:val="32"/>
                      <w:szCs w:val="32"/>
                      <w:cs/>
                    </w:rPr>
                  </w:pPr>
                  <w:r>
                    <w:rPr>
                      <w:rFonts w:ascii="TH SarabunPSK" w:hAnsi="TH SarabunPSK" w:cs="TH SarabunPSK" w:hint="cs"/>
                      <w:sz w:val="32"/>
                      <w:szCs w:val="32"/>
                      <w:cs/>
                    </w:rPr>
                    <w:t>ระดับพื้นฐาน</w:t>
                  </w:r>
                </w:p>
              </w:tc>
              <w:tc>
                <w:tcPr>
                  <w:tcW w:w="1417" w:type="dxa"/>
                  <w:shd w:val="clear" w:color="auto" w:fill="auto"/>
                </w:tcPr>
                <w:p w14:paraId="12E189EC" w14:textId="11A82EAE" w:rsidR="005235D5" w:rsidRPr="00803CD8" w:rsidRDefault="005235D5" w:rsidP="005235D5">
                  <w:pPr>
                    <w:jc w:val="center"/>
                    <w:rPr>
                      <w:rFonts w:ascii="TH SarabunPSK" w:hAnsi="TH SarabunPSK" w:cs="TH SarabunPSK"/>
                      <w:sz w:val="32"/>
                      <w:szCs w:val="32"/>
                    </w:rPr>
                  </w:pPr>
                  <w:r w:rsidRPr="00803CD8">
                    <w:rPr>
                      <w:rFonts w:ascii="TH SarabunPSK" w:hAnsi="TH SarabunPSK" w:cs="TH SarabunPSK"/>
                      <w:sz w:val="32"/>
                      <w:szCs w:val="32"/>
                    </w:rPr>
                    <w:t>-</w:t>
                  </w:r>
                </w:p>
              </w:tc>
              <w:tc>
                <w:tcPr>
                  <w:tcW w:w="2551" w:type="dxa"/>
                </w:tcPr>
                <w:p w14:paraId="7174DA2E" w14:textId="7C137531" w:rsidR="005235D5" w:rsidRPr="00E826DA" w:rsidRDefault="005235D5" w:rsidP="005235D5">
                  <w:pPr>
                    <w:jc w:val="center"/>
                    <w:rPr>
                      <w:rFonts w:ascii="TH SarabunPSK" w:hAnsi="TH SarabunPSK" w:cs="TH SarabunPSK"/>
                      <w:sz w:val="32"/>
                      <w:szCs w:val="32"/>
                      <w:cs/>
                    </w:rPr>
                  </w:pPr>
                  <w:r w:rsidRPr="00E826DA">
                    <w:rPr>
                      <w:rFonts w:ascii="TH SarabunPSK" w:hAnsi="TH SarabunPSK" w:cs="TH SarabunPSK"/>
                      <w:sz w:val="32"/>
                      <w:szCs w:val="32"/>
                      <w:cs/>
                    </w:rPr>
                    <w:t xml:space="preserve">ระดับพื้นฐานขึ้นไป </w:t>
                  </w:r>
                  <w:r w:rsidRPr="00E826DA">
                    <w:rPr>
                      <w:rFonts w:ascii="TH SarabunPSK" w:hAnsi="TH SarabunPSK" w:cs="TH SarabunPSK" w:hint="cs"/>
                      <w:sz w:val="32"/>
                      <w:szCs w:val="32"/>
                      <w:cs/>
                    </w:rPr>
                    <w:t>100</w:t>
                  </w:r>
                  <w:r w:rsidRPr="00E826DA">
                    <w:rPr>
                      <w:rFonts w:ascii="TH SarabunPSK" w:hAnsi="TH SarabunPSK" w:cs="TH SarabunPSK"/>
                      <w:sz w:val="32"/>
                      <w:szCs w:val="32"/>
                    </w:rPr>
                    <w:t>%</w:t>
                  </w:r>
                  <w:r w:rsidRPr="00E826DA">
                    <w:rPr>
                      <w:rFonts w:ascii="TH SarabunPSK" w:hAnsi="TH SarabunPSK" w:cs="TH SarabunPSK"/>
                      <w:sz w:val="32"/>
                      <w:szCs w:val="32"/>
                      <w:cs/>
                    </w:rPr>
                    <w:t xml:space="preserve"> </w:t>
                  </w:r>
                </w:p>
              </w:tc>
              <w:tc>
                <w:tcPr>
                  <w:tcW w:w="1418" w:type="dxa"/>
                  <w:shd w:val="clear" w:color="auto" w:fill="auto"/>
                </w:tcPr>
                <w:p w14:paraId="2AE30070" w14:textId="1183CA8C" w:rsidR="005235D5" w:rsidRPr="00E826DA" w:rsidRDefault="005235D5" w:rsidP="005235D5">
                  <w:pPr>
                    <w:jc w:val="center"/>
                    <w:rPr>
                      <w:rFonts w:ascii="TH SarabunPSK" w:hAnsi="TH SarabunPSK" w:cs="TH SarabunPSK"/>
                      <w:sz w:val="32"/>
                      <w:szCs w:val="32"/>
                    </w:rPr>
                  </w:pPr>
                  <w:r w:rsidRPr="00E826DA">
                    <w:rPr>
                      <w:rFonts w:ascii="TH SarabunPSK" w:hAnsi="TH SarabunPSK" w:cs="TH SarabunPSK"/>
                      <w:sz w:val="32"/>
                      <w:szCs w:val="32"/>
                    </w:rPr>
                    <w:t>-</w:t>
                  </w:r>
                </w:p>
              </w:tc>
              <w:tc>
                <w:tcPr>
                  <w:tcW w:w="2551" w:type="dxa"/>
                </w:tcPr>
                <w:p w14:paraId="6194878D" w14:textId="07FE0626" w:rsidR="005235D5" w:rsidRPr="00E826DA" w:rsidRDefault="005235D5" w:rsidP="005235D5">
                  <w:pPr>
                    <w:jc w:val="center"/>
                    <w:rPr>
                      <w:rFonts w:ascii="TH SarabunPSK" w:hAnsi="TH SarabunPSK" w:cs="TH SarabunPSK"/>
                      <w:sz w:val="32"/>
                      <w:szCs w:val="32"/>
                      <w:cs/>
                    </w:rPr>
                  </w:pPr>
                  <w:r w:rsidRPr="00E826DA">
                    <w:rPr>
                      <w:rFonts w:ascii="TH SarabunPSK" w:hAnsi="TH SarabunPSK" w:cs="TH SarabunPSK"/>
                      <w:sz w:val="32"/>
                      <w:szCs w:val="32"/>
                      <w:cs/>
                    </w:rPr>
                    <w:t xml:space="preserve">ระดับพื้นฐานขึ้นไป 100% </w:t>
                  </w:r>
                </w:p>
              </w:tc>
            </w:tr>
          </w:tbl>
          <w:p w14:paraId="4913D22A" w14:textId="1129EAD2" w:rsidR="00E826DA" w:rsidRDefault="00E826DA" w:rsidP="003642AF">
            <w:pPr>
              <w:rPr>
                <w:rFonts w:ascii="TH SarabunPSK" w:hAnsi="TH SarabunPSK" w:cs="TH SarabunPSK"/>
                <w:b/>
                <w:bCs/>
                <w:sz w:val="32"/>
                <w:szCs w:val="32"/>
              </w:rPr>
            </w:pPr>
            <w:r w:rsidRPr="00803CD8">
              <w:rPr>
                <w:rFonts w:ascii="TH SarabunPSK" w:hAnsi="TH SarabunPSK" w:cs="TH SarabunPSK"/>
                <w:b/>
                <w:bCs/>
                <w:sz w:val="32"/>
                <w:szCs w:val="32"/>
                <w:cs/>
              </w:rPr>
              <w:t>ปี 256</w:t>
            </w:r>
            <w:r>
              <w:rPr>
                <w:rFonts w:ascii="TH SarabunPSK" w:hAnsi="TH SarabunPSK" w:cs="TH SarabunPSK" w:hint="cs"/>
                <w:b/>
                <w:bCs/>
                <w:sz w:val="32"/>
                <w:szCs w:val="32"/>
                <w:cs/>
              </w:rPr>
              <w:t>6</w:t>
            </w:r>
            <w:r w:rsidRPr="00803CD8">
              <w:rPr>
                <w:rFonts w:ascii="TH SarabunPSK" w:hAnsi="TH SarabunPSK" w:cs="TH SarabunPSK"/>
                <w:b/>
                <w:bCs/>
                <w:sz w:val="32"/>
                <w:szCs w:val="32"/>
                <w:cs/>
              </w:rPr>
              <w:t xml:space="preserve">: </w:t>
            </w:r>
          </w:p>
          <w:tbl>
            <w:tblPr>
              <w:tblpPr w:leftFromText="180" w:rightFromText="180" w:vertAnchor="text" w:horzAnchor="margin" w:tblpXSpec="center" w:tblpY="35"/>
              <w:tblOverlap w:val="neve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1417"/>
              <w:gridCol w:w="2551"/>
              <w:gridCol w:w="1418"/>
              <w:gridCol w:w="2551"/>
            </w:tblGrid>
            <w:tr w:rsidR="00E826DA" w:rsidRPr="00803CD8" w14:paraId="1380B690" w14:textId="77777777" w:rsidTr="00602EB2">
              <w:tc>
                <w:tcPr>
                  <w:tcW w:w="1555" w:type="dxa"/>
                </w:tcPr>
                <w:p w14:paraId="187264FC" w14:textId="77777777" w:rsidR="00E826DA" w:rsidRPr="00803CD8" w:rsidRDefault="00E826DA" w:rsidP="003642AF">
                  <w:pPr>
                    <w:jc w:val="center"/>
                    <w:rPr>
                      <w:rFonts w:ascii="TH SarabunPSK" w:hAnsi="TH SarabunPSK" w:cs="TH SarabunPSK"/>
                      <w:sz w:val="32"/>
                      <w:szCs w:val="32"/>
                      <w:cs/>
                    </w:rPr>
                  </w:pPr>
                  <w:r>
                    <w:rPr>
                      <w:rFonts w:ascii="TH SarabunPSK" w:hAnsi="TH SarabunPSK" w:cs="TH SarabunPSK" w:hint="cs"/>
                      <w:sz w:val="32"/>
                      <w:szCs w:val="32"/>
                      <w:cs/>
                    </w:rPr>
                    <w:t>ตัวชี้วัด</w:t>
                  </w:r>
                </w:p>
              </w:tc>
              <w:tc>
                <w:tcPr>
                  <w:tcW w:w="1417" w:type="dxa"/>
                  <w:shd w:val="clear" w:color="auto" w:fill="auto"/>
                </w:tcPr>
                <w:p w14:paraId="7798D536" w14:textId="77777777" w:rsidR="00E826DA" w:rsidRPr="00803CD8" w:rsidRDefault="00E826DA" w:rsidP="003642AF">
                  <w:pPr>
                    <w:jc w:val="center"/>
                    <w:rPr>
                      <w:rFonts w:ascii="TH SarabunPSK" w:hAnsi="TH SarabunPSK" w:cs="TH SarabunPSK"/>
                      <w:sz w:val="32"/>
                      <w:szCs w:val="32"/>
                    </w:rPr>
                  </w:pPr>
                  <w:r w:rsidRPr="00803CD8">
                    <w:rPr>
                      <w:rFonts w:ascii="TH SarabunPSK" w:hAnsi="TH SarabunPSK" w:cs="TH SarabunPSK"/>
                      <w:sz w:val="32"/>
                      <w:szCs w:val="32"/>
                      <w:cs/>
                    </w:rPr>
                    <w:t xml:space="preserve">รอบ </w:t>
                  </w:r>
                  <w:r w:rsidRPr="00803CD8">
                    <w:rPr>
                      <w:rFonts w:ascii="TH SarabunPSK" w:hAnsi="TH SarabunPSK" w:cs="TH SarabunPSK"/>
                      <w:sz w:val="32"/>
                      <w:szCs w:val="32"/>
                    </w:rPr>
                    <w:t>3</w:t>
                  </w:r>
                  <w:r w:rsidRPr="00803CD8">
                    <w:rPr>
                      <w:rFonts w:ascii="TH SarabunPSK" w:hAnsi="TH SarabunPSK" w:cs="TH SarabunPSK"/>
                      <w:sz w:val="32"/>
                      <w:szCs w:val="32"/>
                      <w:cs/>
                    </w:rPr>
                    <w:t xml:space="preserve"> เดือน</w:t>
                  </w:r>
                </w:p>
              </w:tc>
              <w:tc>
                <w:tcPr>
                  <w:tcW w:w="2551" w:type="dxa"/>
                </w:tcPr>
                <w:p w14:paraId="3D386544" w14:textId="77777777" w:rsidR="00E826DA" w:rsidRPr="00803CD8" w:rsidRDefault="00E826DA" w:rsidP="003642AF">
                  <w:pPr>
                    <w:jc w:val="center"/>
                    <w:rPr>
                      <w:rFonts w:ascii="TH SarabunPSK" w:hAnsi="TH SarabunPSK" w:cs="TH SarabunPSK"/>
                      <w:sz w:val="32"/>
                      <w:szCs w:val="32"/>
                      <w:cs/>
                    </w:rPr>
                  </w:pPr>
                  <w:r w:rsidRPr="00803CD8">
                    <w:rPr>
                      <w:rFonts w:ascii="TH SarabunPSK" w:hAnsi="TH SarabunPSK" w:cs="TH SarabunPSK"/>
                      <w:sz w:val="32"/>
                      <w:szCs w:val="32"/>
                      <w:cs/>
                    </w:rPr>
                    <w:t xml:space="preserve">รอบ </w:t>
                  </w:r>
                  <w:r w:rsidRPr="00803CD8">
                    <w:rPr>
                      <w:rFonts w:ascii="TH SarabunPSK" w:hAnsi="TH SarabunPSK" w:cs="TH SarabunPSK"/>
                      <w:sz w:val="32"/>
                      <w:szCs w:val="32"/>
                    </w:rPr>
                    <w:t>6</w:t>
                  </w:r>
                  <w:r w:rsidRPr="00803CD8">
                    <w:rPr>
                      <w:rFonts w:ascii="TH SarabunPSK" w:hAnsi="TH SarabunPSK" w:cs="TH SarabunPSK"/>
                      <w:sz w:val="32"/>
                      <w:szCs w:val="32"/>
                      <w:cs/>
                    </w:rPr>
                    <w:t xml:space="preserve"> เดือน</w:t>
                  </w:r>
                </w:p>
              </w:tc>
              <w:tc>
                <w:tcPr>
                  <w:tcW w:w="1418" w:type="dxa"/>
                  <w:shd w:val="clear" w:color="auto" w:fill="auto"/>
                </w:tcPr>
                <w:p w14:paraId="3791A3DE" w14:textId="77777777" w:rsidR="00E826DA" w:rsidRPr="00803CD8" w:rsidRDefault="00E826DA" w:rsidP="003642AF">
                  <w:pPr>
                    <w:jc w:val="center"/>
                    <w:rPr>
                      <w:rFonts w:ascii="TH SarabunPSK" w:hAnsi="TH SarabunPSK" w:cs="TH SarabunPSK"/>
                      <w:sz w:val="32"/>
                      <w:szCs w:val="32"/>
                      <w:cs/>
                    </w:rPr>
                  </w:pPr>
                  <w:r w:rsidRPr="00803CD8">
                    <w:rPr>
                      <w:rFonts w:ascii="TH SarabunPSK" w:hAnsi="TH SarabunPSK" w:cs="TH SarabunPSK"/>
                      <w:sz w:val="32"/>
                      <w:szCs w:val="32"/>
                      <w:cs/>
                    </w:rPr>
                    <w:t xml:space="preserve">รอบ </w:t>
                  </w:r>
                  <w:r w:rsidRPr="00803CD8">
                    <w:rPr>
                      <w:rFonts w:ascii="TH SarabunPSK" w:hAnsi="TH SarabunPSK" w:cs="TH SarabunPSK"/>
                      <w:sz w:val="32"/>
                      <w:szCs w:val="32"/>
                    </w:rPr>
                    <w:t>9</w:t>
                  </w:r>
                  <w:r w:rsidRPr="00803CD8">
                    <w:rPr>
                      <w:rFonts w:ascii="TH SarabunPSK" w:hAnsi="TH SarabunPSK" w:cs="TH SarabunPSK"/>
                      <w:sz w:val="32"/>
                      <w:szCs w:val="32"/>
                      <w:cs/>
                    </w:rPr>
                    <w:t xml:space="preserve"> เดือน</w:t>
                  </w:r>
                </w:p>
              </w:tc>
              <w:tc>
                <w:tcPr>
                  <w:tcW w:w="2551" w:type="dxa"/>
                </w:tcPr>
                <w:p w14:paraId="69483E08" w14:textId="77777777" w:rsidR="00E826DA" w:rsidRPr="00803CD8" w:rsidRDefault="00E826DA" w:rsidP="003642AF">
                  <w:pPr>
                    <w:jc w:val="center"/>
                    <w:rPr>
                      <w:rFonts w:ascii="TH SarabunPSK" w:hAnsi="TH SarabunPSK" w:cs="TH SarabunPSK"/>
                      <w:sz w:val="32"/>
                      <w:szCs w:val="32"/>
                    </w:rPr>
                  </w:pPr>
                  <w:r w:rsidRPr="00803CD8">
                    <w:rPr>
                      <w:rFonts w:ascii="TH SarabunPSK" w:hAnsi="TH SarabunPSK" w:cs="TH SarabunPSK"/>
                      <w:sz w:val="32"/>
                      <w:szCs w:val="32"/>
                      <w:cs/>
                    </w:rPr>
                    <w:t xml:space="preserve">รอบ </w:t>
                  </w:r>
                  <w:r w:rsidRPr="00803CD8">
                    <w:rPr>
                      <w:rFonts w:ascii="TH SarabunPSK" w:hAnsi="TH SarabunPSK" w:cs="TH SarabunPSK"/>
                      <w:sz w:val="32"/>
                      <w:szCs w:val="32"/>
                    </w:rPr>
                    <w:t>12</w:t>
                  </w:r>
                  <w:r w:rsidRPr="00803CD8">
                    <w:rPr>
                      <w:rFonts w:ascii="TH SarabunPSK" w:hAnsi="TH SarabunPSK" w:cs="TH SarabunPSK"/>
                      <w:sz w:val="32"/>
                      <w:szCs w:val="32"/>
                      <w:cs/>
                    </w:rPr>
                    <w:t xml:space="preserve"> เดือน</w:t>
                  </w:r>
                </w:p>
              </w:tc>
            </w:tr>
            <w:tr w:rsidR="005235D5" w:rsidRPr="00803CD8" w14:paraId="11820426" w14:textId="77777777" w:rsidTr="00602EB2">
              <w:tc>
                <w:tcPr>
                  <w:tcW w:w="1555" w:type="dxa"/>
                </w:tcPr>
                <w:p w14:paraId="1066950E" w14:textId="7C2A6018" w:rsidR="005235D5" w:rsidRDefault="005235D5" w:rsidP="005235D5">
                  <w:pPr>
                    <w:jc w:val="center"/>
                    <w:rPr>
                      <w:rFonts w:ascii="TH SarabunPSK" w:hAnsi="TH SarabunPSK" w:cs="TH SarabunPSK"/>
                      <w:sz w:val="32"/>
                      <w:szCs w:val="32"/>
                      <w:cs/>
                    </w:rPr>
                  </w:pPr>
                  <w:r>
                    <w:rPr>
                      <w:rFonts w:ascii="TH SarabunPSK" w:hAnsi="TH SarabunPSK" w:cs="TH SarabunPSK" w:hint="cs"/>
                      <w:sz w:val="32"/>
                      <w:szCs w:val="32"/>
                      <w:cs/>
                    </w:rPr>
                    <w:t>ระดับคุณภาพ</w:t>
                  </w:r>
                </w:p>
              </w:tc>
              <w:tc>
                <w:tcPr>
                  <w:tcW w:w="1417" w:type="dxa"/>
                  <w:shd w:val="clear" w:color="auto" w:fill="auto"/>
                </w:tcPr>
                <w:p w14:paraId="4A70E59E" w14:textId="3D06FA3D" w:rsidR="005235D5" w:rsidRPr="00803CD8" w:rsidRDefault="005235D5" w:rsidP="005235D5">
                  <w:pPr>
                    <w:jc w:val="center"/>
                    <w:rPr>
                      <w:rFonts w:ascii="TH SarabunPSK" w:hAnsi="TH SarabunPSK" w:cs="TH SarabunPSK"/>
                      <w:sz w:val="32"/>
                      <w:szCs w:val="32"/>
                      <w:cs/>
                    </w:rPr>
                  </w:pPr>
                  <w:r>
                    <w:rPr>
                      <w:rFonts w:ascii="TH SarabunPSK" w:hAnsi="TH SarabunPSK" w:cs="TH SarabunPSK" w:hint="cs"/>
                      <w:sz w:val="32"/>
                      <w:szCs w:val="32"/>
                      <w:cs/>
                    </w:rPr>
                    <w:t>-</w:t>
                  </w:r>
                </w:p>
              </w:tc>
              <w:tc>
                <w:tcPr>
                  <w:tcW w:w="2551" w:type="dxa"/>
                </w:tcPr>
                <w:p w14:paraId="6825CCB1" w14:textId="00B56452" w:rsidR="005235D5" w:rsidRPr="00803CD8" w:rsidRDefault="005235D5" w:rsidP="005235D5">
                  <w:pPr>
                    <w:jc w:val="center"/>
                    <w:rPr>
                      <w:rFonts w:ascii="TH SarabunPSK" w:hAnsi="TH SarabunPSK" w:cs="TH SarabunPSK"/>
                      <w:sz w:val="32"/>
                      <w:szCs w:val="32"/>
                      <w:cs/>
                    </w:rPr>
                  </w:pPr>
                  <w:r w:rsidRPr="00803CD8">
                    <w:rPr>
                      <w:rFonts w:ascii="TH SarabunPSK" w:hAnsi="TH SarabunPSK" w:cs="TH SarabunPSK"/>
                      <w:sz w:val="32"/>
                      <w:szCs w:val="32"/>
                      <w:cs/>
                    </w:rPr>
                    <w:t xml:space="preserve">ระดับคุณภาพ </w:t>
                  </w:r>
                  <w:r w:rsidRPr="00E826DA">
                    <w:rPr>
                      <w:rFonts w:ascii="Times New Roman" w:hAnsi="Times New Roman" w:cs="Times New Roman"/>
                      <w:sz w:val="24"/>
                      <w:szCs w:val="24"/>
                    </w:rPr>
                    <w:t>≥</w:t>
                  </w:r>
                  <w:r>
                    <w:rPr>
                      <w:rFonts w:ascii="TH SarabunPSK" w:hAnsi="TH SarabunPSK" w:cs="TH SarabunPSK"/>
                      <w:sz w:val="32"/>
                      <w:szCs w:val="32"/>
                    </w:rPr>
                    <w:t xml:space="preserve"> 4</w:t>
                  </w:r>
                  <w:r w:rsidRPr="00803CD8">
                    <w:rPr>
                      <w:rFonts w:ascii="TH SarabunPSK" w:hAnsi="TH SarabunPSK" w:cs="TH SarabunPSK"/>
                      <w:sz w:val="32"/>
                      <w:szCs w:val="32"/>
                    </w:rPr>
                    <w:t>5%</w:t>
                  </w:r>
                </w:p>
              </w:tc>
              <w:tc>
                <w:tcPr>
                  <w:tcW w:w="1418" w:type="dxa"/>
                  <w:shd w:val="clear" w:color="auto" w:fill="auto"/>
                </w:tcPr>
                <w:p w14:paraId="0D2A8A88" w14:textId="4FBADBEA" w:rsidR="005235D5" w:rsidRPr="00803CD8" w:rsidRDefault="005235D5" w:rsidP="005235D5">
                  <w:pPr>
                    <w:jc w:val="center"/>
                    <w:rPr>
                      <w:rFonts w:ascii="TH SarabunPSK" w:hAnsi="TH SarabunPSK" w:cs="TH SarabunPSK"/>
                      <w:sz w:val="32"/>
                      <w:szCs w:val="32"/>
                      <w:cs/>
                    </w:rPr>
                  </w:pPr>
                  <w:r>
                    <w:rPr>
                      <w:rFonts w:ascii="TH SarabunPSK" w:hAnsi="TH SarabunPSK" w:cs="TH SarabunPSK" w:hint="cs"/>
                      <w:sz w:val="32"/>
                      <w:szCs w:val="32"/>
                      <w:cs/>
                    </w:rPr>
                    <w:t>-</w:t>
                  </w:r>
                </w:p>
              </w:tc>
              <w:tc>
                <w:tcPr>
                  <w:tcW w:w="2551" w:type="dxa"/>
                </w:tcPr>
                <w:p w14:paraId="341129EC" w14:textId="49D64AF8" w:rsidR="005235D5" w:rsidRPr="00803CD8" w:rsidRDefault="005235D5" w:rsidP="005235D5">
                  <w:pPr>
                    <w:jc w:val="center"/>
                    <w:rPr>
                      <w:rFonts w:ascii="TH SarabunPSK" w:hAnsi="TH SarabunPSK" w:cs="TH SarabunPSK"/>
                      <w:sz w:val="32"/>
                      <w:szCs w:val="32"/>
                      <w:cs/>
                    </w:rPr>
                  </w:pPr>
                  <w:r w:rsidRPr="00803CD8">
                    <w:rPr>
                      <w:rFonts w:ascii="TH SarabunPSK" w:hAnsi="TH SarabunPSK" w:cs="TH SarabunPSK"/>
                      <w:sz w:val="32"/>
                      <w:szCs w:val="32"/>
                      <w:cs/>
                    </w:rPr>
                    <w:t xml:space="preserve">ระดับคุณภาพ </w:t>
                  </w:r>
                  <w:r w:rsidRPr="00E826DA">
                    <w:rPr>
                      <w:rFonts w:ascii="Times New Roman" w:hAnsi="Times New Roman" w:cs="Times New Roman"/>
                      <w:sz w:val="24"/>
                      <w:szCs w:val="24"/>
                    </w:rPr>
                    <w:t>≥</w:t>
                  </w:r>
                  <w:r w:rsidRPr="00E826DA">
                    <w:rPr>
                      <w:rFonts w:ascii="TH SarabunPSK" w:hAnsi="TH SarabunPSK" w:cs="TH SarabunPSK"/>
                      <w:sz w:val="32"/>
                      <w:szCs w:val="32"/>
                    </w:rPr>
                    <w:t xml:space="preserve"> </w:t>
                  </w:r>
                  <w:r>
                    <w:rPr>
                      <w:rFonts w:ascii="TH SarabunPSK" w:hAnsi="TH SarabunPSK" w:cs="TH SarabunPSK"/>
                      <w:sz w:val="32"/>
                      <w:szCs w:val="32"/>
                    </w:rPr>
                    <w:t>5</w:t>
                  </w:r>
                  <w:r w:rsidRPr="00803CD8">
                    <w:rPr>
                      <w:rFonts w:ascii="TH SarabunPSK" w:hAnsi="TH SarabunPSK" w:cs="TH SarabunPSK"/>
                      <w:sz w:val="32"/>
                      <w:szCs w:val="32"/>
                      <w:cs/>
                    </w:rPr>
                    <w:t>0%</w:t>
                  </w:r>
                </w:p>
              </w:tc>
            </w:tr>
            <w:tr w:rsidR="005235D5" w:rsidRPr="00803CD8" w14:paraId="4C9656BA" w14:textId="77777777" w:rsidTr="00602EB2">
              <w:trPr>
                <w:trHeight w:val="397"/>
              </w:trPr>
              <w:tc>
                <w:tcPr>
                  <w:tcW w:w="1555" w:type="dxa"/>
                </w:tcPr>
                <w:p w14:paraId="4BE87D3E" w14:textId="0678583C" w:rsidR="005235D5" w:rsidRPr="00803CD8" w:rsidRDefault="005235D5" w:rsidP="005235D5">
                  <w:pPr>
                    <w:jc w:val="center"/>
                    <w:rPr>
                      <w:rFonts w:ascii="TH SarabunPSK" w:hAnsi="TH SarabunPSK" w:cs="TH SarabunPSK"/>
                      <w:sz w:val="32"/>
                      <w:szCs w:val="32"/>
                    </w:rPr>
                  </w:pPr>
                  <w:r>
                    <w:rPr>
                      <w:rFonts w:ascii="TH SarabunPSK" w:hAnsi="TH SarabunPSK" w:cs="TH SarabunPSK" w:hint="cs"/>
                      <w:sz w:val="32"/>
                      <w:szCs w:val="32"/>
                      <w:cs/>
                    </w:rPr>
                    <w:t>ระดับพื้นฐาน</w:t>
                  </w:r>
                </w:p>
              </w:tc>
              <w:tc>
                <w:tcPr>
                  <w:tcW w:w="1417" w:type="dxa"/>
                  <w:shd w:val="clear" w:color="auto" w:fill="auto"/>
                </w:tcPr>
                <w:p w14:paraId="31197F94" w14:textId="77777777" w:rsidR="005235D5" w:rsidRPr="00803CD8" w:rsidRDefault="005235D5" w:rsidP="005235D5">
                  <w:pPr>
                    <w:jc w:val="center"/>
                    <w:rPr>
                      <w:rFonts w:ascii="TH SarabunPSK" w:hAnsi="TH SarabunPSK" w:cs="TH SarabunPSK"/>
                      <w:sz w:val="32"/>
                      <w:szCs w:val="32"/>
                    </w:rPr>
                  </w:pPr>
                  <w:r w:rsidRPr="00803CD8">
                    <w:rPr>
                      <w:rFonts w:ascii="TH SarabunPSK" w:hAnsi="TH SarabunPSK" w:cs="TH SarabunPSK"/>
                      <w:sz w:val="32"/>
                      <w:szCs w:val="32"/>
                    </w:rPr>
                    <w:t>-</w:t>
                  </w:r>
                </w:p>
              </w:tc>
              <w:tc>
                <w:tcPr>
                  <w:tcW w:w="2551" w:type="dxa"/>
                </w:tcPr>
                <w:p w14:paraId="3A401241" w14:textId="0FE4DA31" w:rsidR="005235D5" w:rsidRPr="00803CD8" w:rsidRDefault="005235D5" w:rsidP="005235D5">
                  <w:pPr>
                    <w:jc w:val="center"/>
                    <w:rPr>
                      <w:rFonts w:ascii="TH SarabunPSK" w:hAnsi="TH SarabunPSK" w:cs="TH SarabunPSK"/>
                      <w:sz w:val="32"/>
                      <w:szCs w:val="32"/>
                      <w:cs/>
                    </w:rPr>
                  </w:pPr>
                  <w:r w:rsidRPr="00803CD8">
                    <w:rPr>
                      <w:rFonts w:ascii="TH SarabunPSK" w:hAnsi="TH SarabunPSK" w:cs="TH SarabunPSK"/>
                      <w:sz w:val="32"/>
                      <w:szCs w:val="32"/>
                      <w:cs/>
                    </w:rPr>
                    <w:t xml:space="preserve">ระดับพื้นฐานขึ้นไป </w:t>
                  </w:r>
                  <w:r>
                    <w:rPr>
                      <w:rFonts w:ascii="TH SarabunPSK" w:hAnsi="TH SarabunPSK" w:cs="TH SarabunPSK" w:hint="cs"/>
                      <w:sz w:val="32"/>
                      <w:szCs w:val="32"/>
                      <w:cs/>
                    </w:rPr>
                    <w:t>100</w:t>
                  </w:r>
                  <w:r w:rsidRPr="00803CD8">
                    <w:rPr>
                      <w:rFonts w:ascii="TH SarabunPSK" w:hAnsi="TH SarabunPSK" w:cs="TH SarabunPSK"/>
                      <w:sz w:val="32"/>
                      <w:szCs w:val="32"/>
                    </w:rPr>
                    <w:t>%</w:t>
                  </w:r>
                  <w:r w:rsidRPr="00803CD8">
                    <w:rPr>
                      <w:rFonts w:ascii="TH SarabunPSK" w:hAnsi="TH SarabunPSK" w:cs="TH SarabunPSK"/>
                      <w:sz w:val="32"/>
                      <w:szCs w:val="32"/>
                      <w:cs/>
                    </w:rPr>
                    <w:t xml:space="preserve"> </w:t>
                  </w:r>
                </w:p>
              </w:tc>
              <w:tc>
                <w:tcPr>
                  <w:tcW w:w="1418" w:type="dxa"/>
                  <w:shd w:val="clear" w:color="auto" w:fill="auto"/>
                </w:tcPr>
                <w:p w14:paraId="47091803" w14:textId="02B0A6CD" w:rsidR="005235D5" w:rsidRPr="00803CD8" w:rsidRDefault="005235D5" w:rsidP="005235D5">
                  <w:pPr>
                    <w:jc w:val="center"/>
                    <w:rPr>
                      <w:rFonts w:ascii="TH SarabunPSK" w:hAnsi="TH SarabunPSK" w:cs="TH SarabunPSK"/>
                      <w:sz w:val="32"/>
                      <w:szCs w:val="32"/>
                    </w:rPr>
                  </w:pPr>
                  <w:r w:rsidRPr="00803CD8">
                    <w:rPr>
                      <w:rFonts w:ascii="TH SarabunPSK" w:hAnsi="TH SarabunPSK" w:cs="TH SarabunPSK"/>
                      <w:sz w:val="32"/>
                      <w:szCs w:val="32"/>
                    </w:rPr>
                    <w:t>-</w:t>
                  </w:r>
                </w:p>
              </w:tc>
              <w:tc>
                <w:tcPr>
                  <w:tcW w:w="2551" w:type="dxa"/>
                </w:tcPr>
                <w:p w14:paraId="42EB011C" w14:textId="4EFF3B18" w:rsidR="005235D5" w:rsidRPr="00803CD8" w:rsidRDefault="005235D5" w:rsidP="005235D5">
                  <w:pPr>
                    <w:jc w:val="center"/>
                    <w:rPr>
                      <w:rFonts w:ascii="TH SarabunPSK" w:hAnsi="TH SarabunPSK" w:cs="TH SarabunPSK"/>
                      <w:sz w:val="32"/>
                      <w:szCs w:val="32"/>
                      <w:cs/>
                    </w:rPr>
                  </w:pPr>
                  <w:r w:rsidRPr="00803CD8">
                    <w:rPr>
                      <w:rFonts w:ascii="TH SarabunPSK" w:hAnsi="TH SarabunPSK" w:cs="TH SarabunPSK"/>
                      <w:sz w:val="32"/>
                      <w:szCs w:val="32"/>
                      <w:cs/>
                    </w:rPr>
                    <w:t xml:space="preserve">ระดับพื้นฐานขึ้นไป 100% </w:t>
                  </w:r>
                </w:p>
              </w:tc>
            </w:tr>
          </w:tbl>
          <w:p w14:paraId="28F0B6FA" w14:textId="33080A46" w:rsidR="00E826DA" w:rsidRPr="00FC78F4" w:rsidRDefault="00E826DA" w:rsidP="003642AF">
            <w:pPr>
              <w:rPr>
                <w:rFonts w:ascii="TH SarabunPSK" w:hAnsi="TH SarabunPSK" w:cs="TH SarabunPSK"/>
                <w:sz w:val="32"/>
                <w:szCs w:val="32"/>
                <w:cs/>
              </w:rPr>
            </w:pPr>
          </w:p>
        </w:tc>
      </w:tr>
      <w:tr w:rsidR="00E826DA" w:rsidRPr="007F3E65" w14:paraId="530C04F0" w14:textId="77777777" w:rsidTr="0002293D">
        <w:trPr>
          <w:trHeight w:val="841"/>
        </w:trPr>
        <w:tc>
          <w:tcPr>
            <w:tcW w:w="10348" w:type="dxa"/>
            <w:gridSpan w:val="3"/>
            <w:tcBorders>
              <w:top w:val="single" w:sz="4" w:space="0" w:color="auto"/>
              <w:left w:val="single" w:sz="4" w:space="0" w:color="auto"/>
              <w:bottom w:val="single" w:sz="4" w:space="0" w:color="auto"/>
              <w:right w:val="single" w:sz="4" w:space="0" w:color="auto"/>
            </w:tcBorders>
          </w:tcPr>
          <w:p w14:paraId="35065047" w14:textId="317C4ECA" w:rsidR="00E826DA" w:rsidRPr="00803CD8" w:rsidRDefault="00642479" w:rsidP="00642479">
            <w:pPr>
              <w:rPr>
                <w:rFonts w:ascii="TH SarabunPSK" w:hAnsi="TH SarabunPSK" w:cs="TH SarabunPSK"/>
                <w:b/>
                <w:bCs/>
                <w:sz w:val="32"/>
                <w:szCs w:val="32"/>
              </w:rPr>
            </w:pPr>
            <w:r>
              <w:rPr>
                <w:rFonts w:ascii="TH SarabunPSK" w:hAnsi="TH SarabunPSK" w:cs="TH SarabunPSK" w:hint="cs"/>
                <w:b/>
                <w:bCs/>
                <w:sz w:val="32"/>
                <w:szCs w:val="32"/>
              </w:rPr>
              <w:t xml:space="preserve">                                                         </w:t>
            </w:r>
            <w:r w:rsidR="00E826DA" w:rsidRPr="00803CD8">
              <w:rPr>
                <w:rFonts w:ascii="TH SarabunPSK" w:hAnsi="TH SarabunPSK" w:cs="TH SarabunPSK"/>
                <w:b/>
                <w:bCs/>
                <w:sz w:val="32"/>
                <w:szCs w:val="32"/>
              </w:rPr>
              <w:t xml:space="preserve">Small Success </w:t>
            </w:r>
            <w:r w:rsidR="00E826DA" w:rsidRPr="00803CD8">
              <w:rPr>
                <w:rFonts w:ascii="TH SarabunPSK" w:hAnsi="TH SarabunPSK" w:cs="TH SarabunPSK" w:hint="cs"/>
                <w:b/>
                <w:bCs/>
                <w:sz w:val="32"/>
                <w:szCs w:val="32"/>
                <w:cs/>
              </w:rPr>
              <w:t>ปี 256</w:t>
            </w:r>
            <w:r w:rsidR="00E826DA" w:rsidRPr="00803CD8">
              <w:rPr>
                <w:rFonts w:ascii="TH SarabunPSK" w:hAnsi="TH SarabunPSK" w:cs="TH SarabunPSK"/>
                <w:b/>
                <w:bCs/>
                <w:sz w:val="32"/>
                <w:szCs w:val="32"/>
              </w:rPr>
              <w:t>4</w:t>
            </w:r>
          </w:p>
          <w:tbl>
            <w:tblPr>
              <w:tblW w:w="9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66"/>
              <w:gridCol w:w="2313"/>
              <w:gridCol w:w="2390"/>
              <w:gridCol w:w="2390"/>
            </w:tblGrid>
            <w:tr w:rsidR="00E826DA" w:rsidRPr="00803CD8" w14:paraId="60387441" w14:textId="77777777" w:rsidTr="000C0D42">
              <w:tc>
                <w:tcPr>
                  <w:tcW w:w="2466" w:type="dxa"/>
                  <w:tcBorders>
                    <w:top w:val="single" w:sz="4" w:space="0" w:color="000000"/>
                    <w:left w:val="single" w:sz="4" w:space="0" w:color="000000"/>
                    <w:bottom w:val="single" w:sz="4" w:space="0" w:color="000000"/>
                    <w:right w:val="single" w:sz="4" w:space="0" w:color="000000"/>
                  </w:tcBorders>
                  <w:shd w:val="clear" w:color="auto" w:fill="auto"/>
                  <w:hideMark/>
                </w:tcPr>
                <w:p w14:paraId="4E42919A" w14:textId="77777777" w:rsidR="00E826DA" w:rsidRPr="00E826DA" w:rsidRDefault="00E826DA" w:rsidP="003642AF">
                  <w:pPr>
                    <w:jc w:val="center"/>
                    <w:rPr>
                      <w:rFonts w:ascii="TH SarabunPSK" w:hAnsi="TH SarabunPSK" w:cs="TH SarabunPSK"/>
                      <w:sz w:val="32"/>
                      <w:szCs w:val="32"/>
                    </w:rPr>
                  </w:pPr>
                  <w:r w:rsidRPr="00E826DA">
                    <w:rPr>
                      <w:rFonts w:ascii="TH SarabunPSK" w:hAnsi="TH SarabunPSK" w:cs="TH SarabunPSK"/>
                      <w:sz w:val="32"/>
                      <w:szCs w:val="32"/>
                    </w:rPr>
                    <w:t>3</w:t>
                  </w:r>
                  <w:r w:rsidRPr="00E826DA">
                    <w:rPr>
                      <w:rFonts w:ascii="TH SarabunPSK" w:hAnsi="TH SarabunPSK" w:cs="TH SarabunPSK"/>
                      <w:sz w:val="32"/>
                      <w:szCs w:val="32"/>
                      <w:cs/>
                    </w:rPr>
                    <w:t xml:space="preserve"> เดือน</w:t>
                  </w:r>
                </w:p>
              </w:tc>
              <w:tc>
                <w:tcPr>
                  <w:tcW w:w="2313" w:type="dxa"/>
                  <w:tcBorders>
                    <w:top w:val="single" w:sz="4" w:space="0" w:color="000000"/>
                    <w:left w:val="single" w:sz="4" w:space="0" w:color="000000"/>
                    <w:bottom w:val="single" w:sz="4" w:space="0" w:color="000000"/>
                    <w:right w:val="single" w:sz="4" w:space="0" w:color="000000"/>
                  </w:tcBorders>
                  <w:shd w:val="clear" w:color="auto" w:fill="auto"/>
                  <w:hideMark/>
                </w:tcPr>
                <w:p w14:paraId="6AD8AAAB" w14:textId="77777777" w:rsidR="00E826DA" w:rsidRPr="00E826DA" w:rsidRDefault="00E826DA" w:rsidP="003642AF">
                  <w:pPr>
                    <w:jc w:val="center"/>
                    <w:rPr>
                      <w:rFonts w:ascii="TH SarabunPSK" w:hAnsi="TH SarabunPSK" w:cs="TH SarabunPSK"/>
                      <w:sz w:val="32"/>
                      <w:szCs w:val="32"/>
                    </w:rPr>
                  </w:pPr>
                  <w:r w:rsidRPr="00E826DA">
                    <w:rPr>
                      <w:rFonts w:ascii="TH SarabunPSK" w:hAnsi="TH SarabunPSK" w:cs="TH SarabunPSK"/>
                      <w:sz w:val="32"/>
                      <w:szCs w:val="32"/>
                    </w:rPr>
                    <w:t>6</w:t>
                  </w:r>
                  <w:r w:rsidRPr="00E826DA">
                    <w:rPr>
                      <w:rFonts w:ascii="TH SarabunPSK" w:hAnsi="TH SarabunPSK" w:cs="TH SarabunPSK"/>
                      <w:sz w:val="32"/>
                      <w:szCs w:val="32"/>
                      <w:cs/>
                    </w:rPr>
                    <w:t xml:space="preserve"> เดือน</w:t>
                  </w:r>
                </w:p>
              </w:tc>
              <w:tc>
                <w:tcPr>
                  <w:tcW w:w="2390" w:type="dxa"/>
                  <w:tcBorders>
                    <w:top w:val="single" w:sz="4" w:space="0" w:color="000000"/>
                    <w:left w:val="single" w:sz="4" w:space="0" w:color="000000"/>
                    <w:bottom w:val="single" w:sz="4" w:space="0" w:color="000000"/>
                    <w:right w:val="single" w:sz="4" w:space="0" w:color="000000"/>
                  </w:tcBorders>
                  <w:shd w:val="clear" w:color="auto" w:fill="auto"/>
                  <w:hideMark/>
                </w:tcPr>
                <w:p w14:paraId="15184747" w14:textId="77777777" w:rsidR="00E826DA" w:rsidRPr="00E826DA" w:rsidRDefault="00E826DA" w:rsidP="003642AF">
                  <w:pPr>
                    <w:jc w:val="center"/>
                    <w:rPr>
                      <w:rFonts w:ascii="TH SarabunPSK" w:hAnsi="TH SarabunPSK" w:cs="TH SarabunPSK"/>
                      <w:sz w:val="32"/>
                      <w:szCs w:val="32"/>
                    </w:rPr>
                  </w:pPr>
                  <w:r w:rsidRPr="00E826DA">
                    <w:rPr>
                      <w:rFonts w:ascii="TH SarabunPSK" w:hAnsi="TH SarabunPSK" w:cs="TH SarabunPSK"/>
                      <w:sz w:val="32"/>
                      <w:szCs w:val="32"/>
                    </w:rPr>
                    <w:t>9</w:t>
                  </w:r>
                  <w:r w:rsidRPr="00E826DA">
                    <w:rPr>
                      <w:rFonts w:ascii="TH SarabunPSK" w:hAnsi="TH SarabunPSK" w:cs="TH SarabunPSK"/>
                      <w:sz w:val="32"/>
                      <w:szCs w:val="32"/>
                      <w:cs/>
                    </w:rPr>
                    <w:t xml:space="preserve"> เดือน</w:t>
                  </w:r>
                </w:p>
              </w:tc>
              <w:tc>
                <w:tcPr>
                  <w:tcW w:w="2390" w:type="dxa"/>
                  <w:tcBorders>
                    <w:top w:val="single" w:sz="4" w:space="0" w:color="000000"/>
                    <w:left w:val="single" w:sz="4" w:space="0" w:color="000000"/>
                    <w:bottom w:val="single" w:sz="4" w:space="0" w:color="000000"/>
                    <w:right w:val="single" w:sz="4" w:space="0" w:color="000000"/>
                  </w:tcBorders>
                  <w:hideMark/>
                </w:tcPr>
                <w:p w14:paraId="5F732AA9" w14:textId="77777777" w:rsidR="00E826DA" w:rsidRPr="00E826DA" w:rsidRDefault="00E826DA" w:rsidP="003642AF">
                  <w:pPr>
                    <w:jc w:val="center"/>
                    <w:rPr>
                      <w:rFonts w:ascii="TH SarabunPSK" w:hAnsi="TH SarabunPSK" w:cs="TH SarabunPSK"/>
                      <w:sz w:val="32"/>
                      <w:szCs w:val="32"/>
                    </w:rPr>
                  </w:pPr>
                  <w:r w:rsidRPr="00E826DA">
                    <w:rPr>
                      <w:rFonts w:ascii="TH SarabunPSK" w:hAnsi="TH SarabunPSK" w:cs="TH SarabunPSK"/>
                      <w:sz w:val="32"/>
                      <w:szCs w:val="32"/>
                      <w:cs/>
                    </w:rPr>
                    <w:t>เดือน</w:t>
                  </w:r>
                </w:p>
              </w:tc>
            </w:tr>
            <w:tr w:rsidR="00E826DA" w:rsidRPr="00803CD8" w14:paraId="176F29DC" w14:textId="77777777" w:rsidTr="001F6ECA">
              <w:trPr>
                <w:trHeight w:val="971"/>
              </w:trPr>
              <w:tc>
                <w:tcPr>
                  <w:tcW w:w="2466" w:type="dxa"/>
                  <w:tcBorders>
                    <w:top w:val="single" w:sz="4" w:space="0" w:color="000000"/>
                    <w:left w:val="single" w:sz="4" w:space="0" w:color="000000"/>
                    <w:bottom w:val="single" w:sz="4" w:space="0" w:color="000000"/>
                    <w:right w:val="single" w:sz="4" w:space="0" w:color="000000"/>
                  </w:tcBorders>
                  <w:shd w:val="clear" w:color="auto" w:fill="auto"/>
                </w:tcPr>
                <w:p w14:paraId="70D0B9CD" w14:textId="77777777" w:rsidR="00E826DA" w:rsidRPr="00E826DA" w:rsidRDefault="00E826DA" w:rsidP="003642AF">
                  <w:pPr>
                    <w:pStyle w:val="ListParagraph"/>
                    <w:numPr>
                      <w:ilvl w:val="0"/>
                      <w:numId w:val="9"/>
                    </w:numPr>
                    <w:ind w:left="231" w:hanging="231"/>
                    <w:rPr>
                      <w:rFonts w:ascii="TH SarabunPSK" w:hAnsi="TH SarabunPSK" w:cs="TH SarabunPSK"/>
                      <w:spacing w:val="-4"/>
                      <w:sz w:val="32"/>
                      <w:szCs w:val="32"/>
                    </w:rPr>
                  </w:pPr>
                  <w:r w:rsidRPr="00E826DA">
                    <w:rPr>
                      <w:rFonts w:ascii="TH SarabunPSK" w:hAnsi="TH SarabunPSK" w:cs="TH SarabunPSK"/>
                      <w:spacing w:val="-4"/>
                      <w:sz w:val="32"/>
                      <w:szCs w:val="32"/>
                      <w:cs/>
                    </w:rPr>
                    <w:t>การจัดทำคู่มือการประเมินคลินิกผู้สูงอายุ กรมการแพทย์</w:t>
                  </w:r>
                </w:p>
                <w:p w14:paraId="1274E5A9" w14:textId="77777777" w:rsidR="00E826DA" w:rsidRPr="00E826DA" w:rsidRDefault="00E826DA" w:rsidP="003642AF">
                  <w:pPr>
                    <w:pStyle w:val="ListParagraph"/>
                    <w:numPr>
                      <w:ilvl w:val="0"/>
                      <w:numId w:val="9"/>
                    </w:numPr>
                    <w:ind w:left="231" w:hanging="231"/>
                    <w:rPr>
                      <w:rFonts w:ascii="TH SarabunPSK" w:hAnsi="TH SarabunPSK" w:cs="TH SarabunPSK"/>
                      <w:spacing w:val="-4"/>
                      <w:sz w:val="32"/>
                      <w:szCs w:val="32"/>
                    </w:rPr>
                  </w:pPr>
                  <w:r w:rsidRPr="00E826DA">
                    <w:rPr>
                      <w:rFonts w:ascii="TH SarabunPSK" w:hAnsi="TH SarabunPSK" w:cs="TH SarabunPSK"/>
                      <w:spacing w:val="-4"/>
                      <w:sz w:val="32"/>
                      <w:szCs w:val="32"/>
                      <w:cs/>
                    </w:rPr>
                    <w:t xml:space="preserve">การจัดทำระบบรายงานผลการประเมินผ่าน </w:t>
                  </w:r>
                  <w:r w:rsidRPr="00E826DA">
                    <w:rPr>
                      <w:rFonts w:ascii="TH SarabunPSK" w:hAnsi="TH SarabunPSK" w:cs="TH SarabunPSK"/>
                      <w:spacing w:val="-4"/>
                      <w:sz w:val="32"/>
                      <w:szCs w:val="32"/>
                    </w:rPr>
                    <w:t xml:space="preserve">website </w:t>
                  </w:r>
                </w:p>
                <w:p w14:paraId="299B455C" w14:textId="77777777" w:rsidR="00E826DA" w:rsidRPr="00E826DA" w:rsidRDefault="00E826DA" w:rsidP="003642AF">
                  <w:pPr>
                    <w:pStyle w:val="ListParagraph"/>
                    <w:numPr>
                      <w:ilvl w:val="0"/>
                      <w:numId w:val="9"/>
                    </w:numPr>
                    <w:ind w:left="231" w:hanging="231"/>
                    <w:rPr>
                      <w:rFonts w:ascii="TH SarabunPSK" w:hAnsi="TH SarabunPSK" w:cs="TH SarabunPSK"/>
                      <w:spacing w:val="-4"/>
                      <w:sz w:val="32"/>
                      <w:szCs w:val="32"/>
                      <w:cs/>
                    </w:rPr>
                  </w:pPr>
                  <w:r w:rsidRPr="00E826DA">
                    <w:rPr>
                      <w:rFonts w:ascii="TH SarabunPSK" w:hAnsi="TH SarabunPSK" w:cs="TH SarabunPSK"/>
                      <w:spacing w:val="-4"/>
                      <w:sz w:val="32"/>
                      <w:szCs w:val="32"/>
                      <w:cs/>
                    </w:rPr>
                    <w:t>อบรมแนวทางการดำเนินงานและการประเมินคลินิกผู้สูงอายุ</w:t>
                  </w:r>
                </w:p>
              </w:tc>
              <w:tc>
                <w:tcPr>
                  <w:tcW w:w="2313" w:type="dxa"/>
                  <w:tcBorders>
                    <w:top w:val="single" w:sz="4" w:space="0" w:color="000000"/>
                    <w:left w:val="single" w:sz="4" w:space="0" w:color="000000"/>
                    <w:bottom w:val="single" w:sz="4" w:space="0" w:color="000000"/>
                    <w:right w:val="single" w:sz="4" w:space="0" w:color="000000"/>
                  </w:tcBorders>
                  <w:shd w:val="clear" w:color="auto" w:fill="auto"/>
                </w:tcPr>
                <w:p w14:paraId="44C0A068" w14:textId="77777777" w:rsidR="00E826DA" w:rsidRPr="00E826DA" w:rsidRDefault="00E826DA" w:rsidP="003642AF">
                  <w:pPr>
                    <w:pStyle w:val="ListParagraph"/>
                    <w:numPr>
                      <w:ilvl w:val="0"/>
                      <w:numId w:val="9"/>
                    </w:numPr>
                    <w:ind w:left="231" w:hanging="231"/>
                    <w:rPr>
                      <w:rFonts w:ascii="TH SarabunPSK" w:hAnsi="TH SarabunPSK" w:cs="TH SarabunPSK"/>
                      <w:spacing w:val="-4"/>
                      <w:sz w:val="32"/>
                      <w:szCs w:val="32"/>
                    </w:rPr>
                  </w:pPr>
                  <w:r w:rsidRPr="00E826DA">
                    <w:rPr>
                      <w:rFonts w:ascii="TH SarabunPSK" w:hAnsi="TH SarabunPSK" w:cs="TH SarabunPSK"/>
                      <w:spacing w:val="-4"/>
                      <w:sz w:val="32"/>
                      <w:szCs w:val="32"/>
                      <w:cs/>
                    </w:rPr>
                    <w:t>โรงพยาบาลเป้าหมายทำการประเมินตนเอง</w:t>
                  </w:r>
                  <w:r w:rsidRPr="00E826DA">
                    <w:rPr>
                      <w:rFonts w:ascii="TH SarabunPSK" w:hAnsi="TH SarabunPSK" w:cs="TH SarabunPSK"/>
                      <w:spacing w:val="-4"/>
                      <w:sz w:val="32"/>
                      <w:szCs w:val="32"/>
                    </w:rPr>
                    <w:t xml:space="preserve"> </w:t>
                  </w:r>
                  <w:r w:rsidRPr="00E826DA">
                    <w:rPr>
                      <w:rFonts w:ascii="TH SarabunPSK" w:hAnsi="TH SarabunPSK" w:cs="TH SarabunPSK"/>
                      <w:spacing w:val="-4"/>
                      <w:sz w:val="32"/>
                      <w:szCs w:val="32"/>
                      <w:cs/>
                    </w:rPr>
                    <w:t>โดยผ่านเว็บไซด์คลินิกผู้สูงอายุ ของสถาบันเวชศาสตร์ฯผู้สูงอายุ</w:t>
                  </w:r>
                </w:p>
                <w:p w14:paraId="2CD68249" w14:textId="77777777" w:rsidR="00E826DA" w:rsidRPr="00E826DA" w:rsidRDefault="00E826DA" w:rsidP="003642AF">
                  <w:pPr>
                    <w:ind w:left="231" w:hanging="231"/>
                    <w:rPr>
                      <w:rFonts w:ascii="TH SarabunPSK" w:hAnsi="TH SarabunPSK" w:cs="TH SarabunPSK"/>
                      <w:spacing w:val="-4"/>
                      <w:sz w:val="32"/>
                      <w:szCs w:val="32"/>
                    </w:rPr>
                  </w:pPr>
                </w:p>
              </w:tc>
              <w:tc>
                <w:tcPr>
                  <w:tcW w:w="2390" w:type="dxa"/>
                  <w:tcBorders>
                    <w:top w:val="single" w:sz="4" w:space="0" w:color="000000"/>
                    <w:left w:val="single" w:sz="4" w:space="0" w:color="000000"/>
                    <w:bottom w:val="single" w:sz="4" w:space="0" w:color="000000"/>
                    <w:right w:val="single" w:sz="4" w:space="0" w:color="000000"/>
                  </w:tcBorders>
                  <w:shd w:val="clear" w:color="auto" w:fill="auto"/>
                </w:tcPr>
                <w:p w14:paraId="3C50EF74" w14:textId="77777777" w:rsidR="00E826DA" w:rsidRPr="00E826DA" w:rsidRDefault="00E826DA" w:rsidP="003642AF">
                  <w:pPr>
                    <w:pStyle w:val="ListParagraph"/>
                    <w:numPr>
                      <w:ilvl w:val="0"/>
                      <w:numId w:val="9"/>
                    </w:numPr>
                    <w:ind w:left="231" w:hanging="231"/>
                    <w:rPr>
                      <w:rFonts w:ascii="TH SarabunPSK" w:hAnsi="TH SarabunPSK" w:cs="TH SarabunPSK"/>
                      <w:spacing w:val="-4"/>
                      <w:sz w:val="32"/>
                      <w:szCs w:val="32"/>
                      <w:cs/>
                    </w:rPr>
                  </w:pPr>
                  <w:r w:rsidRPr="00E826DA">
                    <w:rPr>
                      <w:rFonts w:ascii="TH SarabunPSK" w:hAnsi="TH SarabunPSK" w:cs="TH SarabunPSK"/>
                      <w:spacing w:val="-4"/>
                      <w:sz w:val="32"/>
                      <w:szCs w:val="32"/>
                      <w:cs/>
                    </w:rPr>
                    <w:t>คณะประเมินทำการประเมินโรงพยาบาลเป้าหมาย โดยผ่านเว็บไซด์คลินิกผู้สูงอายุ ของสถาบันเวชศาสตร์ฯผู้สูงอายุ</w:t>
                  </w:r>
                </w:p>
              </w:tc>
              <w:tc>
                <w:tcPr>
                  <w:tcW w:w="2390" w:type="dxa"/>
                  <w:tcBorders>
                    <w:top w:val="single" w:sz="4" w:space="0" w:color="000000"/>
                    <w:left w:val="single" w:sz="4" w:space="0" w:color="000000"/>
                    <w:bottom w:val="single" w:sz="4" w:space="0" w:color="000000"/>
                    <w:right w:val="single" w:sz="4" w:space="0" w:color="000000"/>
                  </w:tcBorders>
                  <w:shd w:val="clear" w:color="auto" w:fill="auto"/>
                </w:tcPr>
                <w:p w14:paraId="74BF4A84" w14:textId="0649853D" w:rsidR="00E814CB" w:rsidRPr="00642479" w:rsidRDefault="00E826DA" w:rsidP="00642479">
                  <w:pPr>
                    <w:pStyle w:val="ListParagraph"/>
                    <w:numPr>
                      <w:ilvl w:val="0"/>
                      <w:numId w:val="9"/>
                    </w:numPr>
                    <w:ind w:left="231" w:hanging="231"/>
                    <w:rPr>
                      <w:rFonts w:ascii="TH SarabunPSK" w:hAnsi="TH SarabunPSK" w:cs="TH SarabunPSK"/>
                      <w:spacing w:val="-4"/>
                      <w:sz w:val="32"/>
                      <w:szCs w:val="32"/>
                    </w:rPr>
                  </w:pPr>
                  <w:r w:rsidRPr="00E826DA">
                    <w:rPr>
                      <w:rFonts w:ascii="TH SarabunPSK" w:hAnsi="TH SarabunPSK" w:cs="TH SarabunPSK"/>
                      <w:spacing w:val="-4"/>
                      <w:sz w:val="32"/>
                      <w:szCs w:val="32"/>
                      <w:cs/>
                    </w:rPr>
                    <w:t>สถาบันเวชศาสตร์ฯผู้สูงอายุ กรมการแพทย์ รวบรวม ประเมินผล และออกเป็นรายงานประจำปี และส่งคืนข้อมูลให้กับ</w:t>
                  </w:r>
                  <w:r w:rsidRPr="00E826DA">
                    <w:rPr>
                      <w:rFonts w:ascii="TH SarabunPSK" w:hAnsi="TH SarabunPSK" w:cs="TH SarabunPSK" w:hint="cs"/>
                      <w:spacing w:val="-4"/>
                      <w:sz w:val="32"/>
                      <w:szCs w:val="32"/>
                      <w:cs/>
                    </w:rPr>
                    <w:t>โ</w:t>
                  </w:r>
                  <w:r w:rsidRPr="00E826DA">
                    <w:rPr>
                      <w:rFonts w:ascii="TH SarabunPSK" w:hAnsi="TH SarabunPSK" w:cs="TH SarabunPSK"/>
                      <w:spacing w:val="-4"/>
                      <w:sz w:val="32"/>
                      <w:szCs w:val="32"/>
                      <w:cs/>
                    </w:rPr>
                    <w:t>รงพยาบาลเป้าหมาย จังหวัด และ เขตสุขภาพ</w:t>
                  </w:r>
                </w:p>
                <w:p w14:paraId="5F8F7D9D" w14:textId="0E49FA04" w:rsidR="00E826DA" w:rsidRPr="00E826DA" w:rsidRDefault="00E826DA" w:rsidP="003642AF">
                  <w:pPr>
                    <w:pStyle w:val="ListParagraph"/>
                    <w:numPr>
                      <w:ilvl w:val="0"/>
                      <w:numId w:val="9"/>
                    </w:numPr>
                    <w:ind w:left="231" w:hanging="231"/>
                    <w:rPr>
                      <w:rFonts w:ascii="TH SarabunPSK" w:hAnsi="TH SarabunPSK" w:cs="TH SarabunPSK"/>
                      <w:spacing w:val="-4"/>
                      <w:sz w:val="32"/>
                      <w:szCs w:val="32"/>
                    </w:rPr>
                  </w:pPr>
                  <w:r w:rsidRPr="00E826DA">
                    <w:rPr>
                      <w:rFonts w:ascii="TH SarabunPSK" w:hAnsi="TH SarabunPSK" w:cs="TH SarabunPSK"/>
                      <w:spacing w:val="-4"/>
                      <w:sz w:val="32"/>
                      <w:szCs w:val="32"/>
                      <w:cs/>
                    </w:rPr>
                    <w:t>สรุปผลการดำเนินงานและวางแผนการดำเนินงานสำหรับ</w:t>
                  </w:r>
                  <w:r w:rsidRPr="00E826DA">
                    <w:rPr>
                      <w:rFonts w:ascii="TH SarabunPSK" w:hAnsi="TH SarabunPSK" w:cs="TH SarabunPSK"/>
                      <w:spacing w:val="-4"/>
                      <w:sz w:val="32"/>
                      <w:szCs w:val="32"/>
                      <w:cs/>
                    </w:rPr>
                    <w:br/>
                    <w:t xml:space="preserve">ปีงบฯ </w:t>
                  </w:r>
                  <w:r w:rsidRPr="00E826DA">
                    <w:rPr>
                      <w:rFonts w:ascii="TH SarabunPSK" w:hAnsi="TH SarabunPSK" w:cs="TH SarabunPSK"/>
                      <w:spacing w:val="-4"/>
                      <w:sz w:val="32"/>
                      <w:szCs w:val="32"/>
                    </w:rPr>
                    <w:t>2564</w:t>
                  </w:r>
                </w:p>
                <w:p w14:paraId="1ED2C8D4" w14:textId="77777777" w:rsidR="00E826DA" w:rsidRPr="00E826DA" w:rsidRDefault="00E826DA" w:rsidP="003642AF">
                  <w:pPr>
                    <w:pStyle w:val="ListParagraph"/>
                    <w:numPr>
                      <w:ilvl w:val="0"/>
                      <w:numId w:val="9"/>
                    </w:numPr>
                    <w:ind w:left="231" w:hanging="231"/>
                    <w:rPr>
                      <w:rFonts w:ascii="TH SarabunPSK" w:hAnsi="TH SarabunPSK" w:cs="TH SarabunPSK"/>
                      <w:spacing w:val="-4"/>
                      <w:sz w:val="32"/>
                      <w:szCs w:val="32"/>
                    </w:rPr>
                  </w:pPr>
                  <w:r w:rsidRPr="00E826DA">
                    <w:rPr>
                      <w:rFonts w:ascii="TH SarabunPSK" w:hAnsi="TH SarabunPSK" w:cs="TH SarabunPSK"/>
                      <w:spacing w:val="-4"/>
                      <w:sz w:val="32"/>
                      <w:szCs w:val="32"/>
                      <w:cs/>
                    </w:rPr>
                    <w:t>จัดกิจกรรมสรุปผลการดำเนินงาน</w:t>
                  </w:r>
                </w:p>
              </w:tc>
            </w:tr>
          </w:tbl>
          <w:p w14:paraId="040F1E5A" w14:textId="119992D2" w:rsidR="00E826DA" w:rsidRPr="00803CD8" w:rsidRDefault="00E826DA" w:rsidP="003642AF">
            <w:pPr>
              <w:rPr>
                <w:rFonts w:ascii="TH SarabunPSK" w:hAnsi="TH SarabunPSK" w:cs="TH SarabunPSK"/>
                <w:b/>
                <w:bCs/>
                <w:sz w:val="32"/>
                <w:szCs w:val="32"/>
                <w:cs/>
              </w:rPr>
            </w:pPr>
          </w:p>
        </w:tc>
      </w:tr>
      <w:tr w:rsidR="00E826DA" w:rsidRPr="007F3E65" w14:paraId="2EA0586F" w14:textId="77777777" w:rsidTr="0002293D">
        <w:tc>
          <w:tcPr>
            <w:tcW w:w="2410" w:type="dxa"/>
            <w:tcBorders>
              <w:top w:val="single" w:sz="4" w:space="0" w:color="auto"/>
              <w:left w:val="single" w:sz="4" w:space="0" w:color="auto"/>
              <w:bottom w:val="single" w:sz="4" w:space="0" w:color="auto"/>
              <w:right w:val="single" w:sz="4" w:space="0" w:color="auto"/>
            </w:tcBorders>
          </w:tcPr>
          <w:p w14:paraId="59E3F3D0" w14:textId="1F54ED0A" w:rsidR="00E826DA" w:rsidRPr="007F3E65" w:rsidRDefault="00E826DA" w:rsidP="003642AF">
            <w:pPr>
              <w:rPr>
                <w:rFonts w:ascii="TH SarabunPSK" w:hAnsi="TH SarabunPSK" w:cs="TH SarabunPSK"/>
                <w:cs/>
              </w:rPr>
            </w:pPr>
            <w:r w:rsidRPr="00BA41FC">
              <w:rPr>
                <w:rFonts w:ascii="TH SarabunPSK" w:hAnsi="TH SarabunPSK" w:cs="TH SarabunPSK"/>
                <w:b/>
                <w:bCs/>
                <w:sz w:val="32"/>
                <w:szCs w:val="32"/>
                <w:cs/>
              </w:rPr>
              <w:t xml:space="preserve">วิธีการประเมินผล : </w:t>
            </w:r>
          </w:p>
        </w:tc>
        <w:tc>
          <w:tcPr>
            <w:tcW w:w="7938" w:type="dxa"/>
            <w:gridSpan w:val="2"/>
            <w:tcBorders>
              <w:top w:val="single" w:sz="4" w:space="0" w:color="auto"/>
              <w:left w:val="single" w:sz="4" w:space="0" w:color="auto"/>
              <w:bottom w:val="single" w:sz="4" w:space="0" w:color="auto"/>
              <w:right w:val="single" w:sz="4" w:space="0" w:color="auto"/>
            </w:tcBorders>
          </w:tcPr>
          <w:p w14:paraId="66F59D07" w14:textId="77777777" w:rsidR="00E826DA" w:rsidRDefault="00E826DA" w:rsidP="003642AF">
            <w:pPr>
              <w:jc w:val="thaiDistribute"/>
              <w:rPr>
                <w:rFonts w:ascii="TH SarabunPSK" w:hAnsi="TH SarabunPSK" w:cs="TH SarabunPSK"/>
                <w:sz w:val="32"/>
                <w:szCs w:val="32"/>
              </w:rPr>
            </w:pPr>
            <w:r>
              <w:rPr>
                <w:rFonts w:ascii="TH SarabunPSK" w:hAnsi="TH SarabunPSK" w:cs="TH SarabunPSK" w:hint="cs"/>
                <w:sz w:val="32"/>
                <w:szCs w:val="32"/>
                <w:cs/>
              </w:rPr>
              <w:t xml:space="preserve">1. </w:t>
            </w:r>
            <w:r w:rsidRPr="007A1CF3">
              <w:rPr>
                <w:rFonts w:ascii="TH SarabunPSK" w:hAnsi="TH SarabunPSK" w:cs="TH SarabunPSK" w:hint="cs"/>
                <w:sz w:val="32"/>
                <w:szCs w:val="32"/>
                <w:cs/>
              </w:rPr>
              <w:t>ทำการประเมินตามคู่มือการประเมินคลินิกผู้สูงอายุ กรมการแพทย์</w:t>
            </w:r>
          </w:p>
          <w:p w14:paraId="2F608712" w14:textId="099CE43B" w:rsidR="00E826DA" w:rsidRPr="007A1CF3" w:rsidRDefault="00E826DA" w:rsidP="003642AF">
            <w:pPr>
              <w:jc w:val="thaiDistribute"/>
              <w:rPr>
                <w:rFonts w:ascii="TH SarabunPSK" w:hAnsi="TH SarabunPSK" w:cs="TH SarabunPSK"/>
                <w:sz w:val="32"/>
                <w:szCs w:val="32"/>
              </w:rPr>
            </w:pPr>
            <w:r>
              <w:rPr>
                <w:rFonts w:ascii="TH SarabunPSK" w:hAnsi="TH SarabunPSK" w:cs="TH SarabunPSK" w:hint="cs"/>
                <w:sz w:val="32"/>
                <w:szCs w:val="32"/>
                <w:cs/>
              </w:rPr>
              <w:t xml:space="preserve">2. </w:t>
            </w:r>
            <w:r w:rsidRPr="007A1CF3">
              <w:rPr>
                <w:rFonts w:ascii="TH SarabunPSK" w:hAnsi="TH SarabunPSK" w:cs="TH SarabunPSK" w:hint="cs"/>
                <w:sz w:val="32"/>
                <w:szCs w:val="32"/>
                <w:cs/>
              </w:rPr>
              <w:t>ทำการประเมินโดยคณะประเมินจากอีกจังหวัดหนึ่งในเขตบริการสุขภาพเดียวกัน</w:t>
            </w:r>
          </w:p>
          <w:p w14:paraId="2F7C4734" w14:textId="77777777" w:rsidR="00CE2AD0" w:rsidRDefault="00E826DA" w:rsidP="003642AF">
            <w:pPr>
              <w:jc w:val="thaiDistribute"/>
              <w:rPr>
                <w:rFonts w:ascii="TH SarabunPSK" w:hAnsi="TH SarabunPSK" w:cs="TH SarabunPSK"/>
                <w:sz w:val="32"/>
                <w:szCs w:val="32"/>
              </w:rPr>
            </w:pPr>
            <w:r>
              <w:rPr>
                <w:rFonts w:ascii="TH SarabunPSK" w:hAnsi="TH SarabunPSK" w:cs="TH SarabunPSK" w:hint="cs"/>
                <w:sz w:val="32"/>
                <w:szCs w:val="32"/>
                <w:cs/>
              </w:rPr>
              <w:lastRenderedPageBreak/>
              <w:t xml:space="preserve">3. </w:t>
            </w:r>
            <w:r w:rsidRPr="007A1CF3">
              <w:rPr>
                <w:rFonts w:ascii="TH SarabunPSK" w:hAnsi="TH SarabunPSK" w:cs="TH SarabunPSK" w:hint="cs"/>
                <w:sz w:val="32"/>
                <w:szCs w:val="32"/>
                <w:cs/>
              </w:rPr>
              <w:t>เป้าหมาย</w:t>
            </w:r>
            <w:r w:rsidRPr="007A1CF3">
              <w:rPr>
                <w:rFonts w:ascii="TH SarabunPSK" w:hAnsi="TH SarabunPSK" w:cs="TH SarabunPSK"/>
                <w:sz w:val="32"/>
                <w:szCs w:val="32"/>
                <w:cs/>
              </w:rPr>
              <w:t>ร้อยละของ</w:t>
            </w:r>
            <w:r>
              <w:rPr>
                <w:rFonts w:ascii="TH SarabunPSK" w:hAnsi="TH SarabunPSK" w:cs="TH SarabunPSK" w:hint="cs"/>
                <w:sz w:val="32"/>
                <w:szCs w:val="32"/>
                <w:cs/>
              </w:rPr>
              <w:t>โรงพยาบาล</w:t>
            </w:r>
            <w:r w:rsidRPr="007A1CF3">
              <w:rPr>
                <w:rFonts w:ascii="TH SarabunPSK" w:hAnsi="TH SarabunPSK" w:cs="TH SarabunPSK"/>
                <w:sz w:val="32"/>
                <w:szCs w:val="32"/>
                <w:cs/>
              </w:rPr>
              <w:t xml:space="preserve"> ขนาด </w:t>
            </w:r>
            <w:r w:rsidR="000C0D42">
              <w:rPr>
                <w:rFonts w:ascii="TH SarabunPSK" w:eastAsia="Times New Roman" w:hAnsi="TH SarabunPSK" w:cs="TH SarabunPSK"/>
                <w:color w:val="000000"/>
                <w:sz w:val="32"/>
                <w:szCs w:val="32"/>
              </w:rPr>
              <w:t>M2</w:t>
            </w:r>
            <w:r w:rsidR="000C0D42">
              <w:rPr>
                <w:rFonts w:ascii="TH SarabunPSK" w:hAnsi="TH SarabunPSK" w:cs="TH SarabunPSK" w:hint="cs"/>
                <w:sz w:val="32"/>
                <w:szCs w:val="32"/>
                <w:cs/>
              </w:rPr>
              <w:t xml:space="preserve"> </w:t>
            </w:r>
            <w:r w:rsidR="00CE2AD0">
              <w:rPr>
                <w:rFonts w:ascii="TH SarabunPSK" w:hAnsi="TH SarabunPSK" w:cs="TH SarabunPSK" w:hint="cs"/>
                <w:sz w:val="32"/>
                <w:szCs w:val="32"/>
                <w:cs/>
              </w:rPr>
              <w:t>ขึ้นไป</w:t>
            </w:r>
            <w:r w:rsidRPr="007A1CF3">
              <w:rPr>
                <w:rFonts w:ascii="TH SarabunPSK" w:hAnsi="TH SarabunPSK" w:cs="TH SarabunPSK"/>
                <w:sz w:val="32"/>
                <w:szCs w:val="32"/>
                <w:cs/>
              </w:rPr>
              <w:t>ที่มีการจัดตั้งคลินิกผู้สูงอายุ</w:t>
            </w:r>
            <w:r w:rsidRPr="007A1CF3">
              <w:rPr>
                <w:rFonts w:ascii="TH SarabunPSK" w:hAnsi="TH SarabunPSK" w:cs="TH SarabunPSK"/>
                <w:sz w:val="32"/>
                <w:szCs w:val="32"/>
              </w:rPr>
              <w:t xml:space="preserve"> </w:t>
            </w:r>
          </w:p>
          <w:p w14:paraId="190D4F1A" w14:textId="53B91BD7" w:rsidR="005235D5" w:rsidRPr="007F3E65" w:rsidRDefault="00E826DA" w:rsidP="003642AF">
            <w:pPr>
              <w:jc w:val="thaiDistribute"/>
              <w:rPr>
                <w:rFonts w:ascii="TH SarabunPSK" w:hAnsi="TH SarabunPSK" w:cs="TH SarabunPSK"/>
                <w:cs/>
              </w:rPr>
            </w:pPr>
            <w:r w:rsidRPr="007A1CF3">
              <w:rPr>
                <w:rFonts w:ascii="TH SarabunPSK" w:hAnsi="TH SarabunPSK" w:cs="TH SarabunPSK" w:hint="cs"/>
                <w:sz w:val="32"/>
                <w:szCs w:val="32"/>
                <w:cs/>
              </w:rPr>
              <w:t>เป็นเป้าหมายที่เน้นเป้าระดับเขต</w:t>
            </w:r>
          </w:p>
        </w:tc>
      </w:tr>
      <w:tr w:rsidR="00E826DA" w:rsidRPr="007F3E65" w14:paraId="3C6DA158" w14:textId="77777777" w:rsidTr="0002293D">
        <w:tc>
          <w:tcPr>
            <w:tcW w:w="2410" w:type="dxa"/>
            <w:tcBorders>
              <w:top w:val="single" w:sz="4" w:space="0" w:color="auto"/>
              <w:left w:val="single" w:sz="4" w:space="0" w:color="auto"/>
              <w:bottom w:val="single" w:sz="4" w:space="0" w:color="auto"/>
              <w:right w:val="single" w:sz="4" w:space="0" w:color="auto"/>
            </w:tcBorders>
            <w:shd w:val="clear" w:color="auto" w:fill="auto"/>
          </w:tcPr>
          <w:p w14:paraId="79EA5D21" w14:textId="4776A3BE" w:rsidR="00E826DA" w:rsidRPr="007F3E65" w:rsidRDefault="00E826DA" w:rsidP="003642AF">
            <w:pPr>
              <w:rPr>
                <w:rFonts w:ascii="TH SarabunPSK" w:hAnsi="TH SarabunPSK" w:cs="TH SarabunPSK"/>
                <w:b/>
                <w:bCs/>
                <w:sz w:val="32"/>
                <w:szCs w:val="32"/>
                <w:cs/>
              </w:rPr>
            </w:pPr>
            <w:r w:rsidRPr="00803CD8">
              <w:rPr>
                <w:rFonts w:ascii="TH SarabunPSK" w:hAnsi="TH SarabunPSK" w:cs="TH SarabunPSK"/>
                <w:b/>
                <w:bCs/>
                <w:sz w:val="32"/>
                <w:szCs w:val="32"/>
                <w:cs/>
              </w:rPr>
              <w:lastRenderedPageBreak/>
              <w:t xml:space="preserve">เอกสารสนับสนุน : </w:t>
            </w:r>
          </w:p>
        </w:tc>
        <w:tc>
          <w:tcPr>
            <w:tcW w:w="7938" w:type="dxa"/>
            <w:gridSpan w:val="2"/>
            <w:tcBorders>
              <w:top w:val="single" w:sz="4" w:space="0" w:color="auto"/>
              <w:left w:val="single" w:sz="4" w:space="0" w:color="auto"/>
              <w:bottom w:val="single" w:sz="4" w:space="0" w:color="auto"/>
              <w:right w:val="single" w:sz="4" w:space="0" w:color="auto"/>
            </w:tcBorders>
            <w:shd w:val="clear" w:color="auto" w:fill="auto"/>
          </w:tcPr>
          <w:p w14:paraId="69ABE289" w14:textId="394FC40E" w:rsidR="00E826DA" w:rsidRPr="00E826DA" w:rsidRDefault="00E826DA" w:rsidP="003642AF">
            <w:pPr>
              <w:rPr>
                <w:rFonts w:ascii="TH SarabunPSK" w:hAnsi="TH SarabunPSK" w:cs="TH SarabunPSK"/>
                <w:sz w:val="32"/>
                <w:szCs w:val="32"/>
              </w:rPr>
            </w:pPr>
            <w:r>
              <w:rPr>
                <w:rFonts w:ascii="TH SarabunPSK" w:hAnsi="TH SarabunPSK" w:cs="TH SarabunPSK" w:hint="cs"/>
                <w:sz w:val="32"/>
                <w:szCs w:val="32"/>
                <w:cs/>
              </w:rPr>
              <w:t xml:space="preserve">1. </w:t>
            </w:r>
            <w:r w:rsidRPr="00E826DA">
              <w:rPr>
                <w:rFonts w:ascii="TH SarabunPSK" w:hAnsi="TH SarabunPSK" w:cs="TH SarabunPSK"/>
                <w:sz w:val="32"/>
                <w:szCs w:val="32"/>
                <w:cs/>
              </w:rPr>
              <w:t>คู่มือการประเมินคลินิกผู้สูงอายุ กรมการแพทย์</w:t>
            </w:r>
          </w:p>
          <w:p w14:paraId="021E85E1" w14:textId="6660C2C5" w:rsidR="00E826DA" w:rsidRPr="00E826DA" w:rsidRDefault="00E826DA" w:rsidP="003642AF">
            <w:pPr>
              <w:rPr>
                <w:rFonts w:ascii="TH SarabunPSK" w:hAnsi="TH SarabunPSK" w:cs="TH SarabunPSK"/>
                <w:sz w:val="32"/>
                <w:szCs w:val="32"/>
              </w:rPr>
            </w:pPr>
            <w:r>
              <w:rPr>
                <w:rFonts w:ascii="TH SarabunPSK" w:hAnsi="TH SarabunPSK" w:cs="TH SarabunPSK" w:hint="cs"/>
                <w:sz w:val="32"/>
                <w:szCs w:val="32"/>
                <w:cs/>
              </w:rPr>
              <w:t xml:space="preserve">2. </w:t>
            </w:r>
            <w:r w:rsidRPr="00E826DA">
              <w:rPr>
                <w:rFonts w:ascii="TH SarabunPSK" w:hAnsi="TH SarabunPSK" w:cs="TH SarabunPSK"/>
                <w:sz w:val="32"/>
                <w:szCs w:val="32"/>
                <w:cs/>
              </w:rPr>
              <w:t xml:space="preserve">แนวทางการดูแลรักษากลุ่มอาการสูงอายุ </w:t>
            </w:r>
            <w:r w:rsidRPr="00E826DA">
              <w:rPr>
                <w:rFonts w:ascii="TH SarabunPSK" w:hAnsi="TH SarabunPSK" w:cs="TH SarabunPSK"/>
                <w:sz w:val="32"/>
                <w:szCs w:val="32"/>
              </w:rPr>
              <w:t>(Geriatric Syndromes)</w:t>
            </w:r>
          </w:p>
          <w:p w14:paraId="6802AFA0" w14:textId="13B69CBA" w:rsidR="00E826DA" w:rsidRPr="00E826DA" w:rsidRDefault="003F2FA1" w:rsidP="003642AF">
            <w:pPr>
              <w:rPr>
                <w:rFonts w:ascii="TH SarabunPSK" w:hAnsi="TH SarabunPSK" w:cs="TH SarabunPSK"/>
                <w:sz w:val="32"/>
                <w:szCs w:val="32"/>
              </w:rPr>
            </w:pPr>
            <w:r>
              <w:rPr>
                <w:rFonts w:ascii="TH SarabunPSK" w:hAnsi="TH SarabunPSK" w:cs="TH SarabunPSK" w:hint="cs"/>
                <w:sz w:val="32"/>
                <w:szCs w:val="32"/>
                <w:cs/>
              </w:rPr>
              <w:t xml:space="preserve">3. </w:t>
            </w:r>
            <w:r w:rsidR="00E826DA" w:rsidRPr="00E826DA">
              <w:rPr>
                <w:rFonts w:ascii="TH SarabunPSK" w:hAnsi="TH SarabunPSK" w:cs="TH SarabunPSK"/>
                <w:sz w:val="32"/>
                <w:szCs w:val="32"/>
                <w:cs/>
              </w:rPr>
              <w:t>คู</w:t>
            </w:r>
            <w:r>
              <w:rPr>
                <w:rFonts w:ascii="TH SarabunPSK" w:hAnsi="TH SarabunPSK" w:cs="TH SarabunPSK" w:hint="cs"/>
                <w:sz w:val="32"/>
                <w:szCs w:val="32"/>
                <w:cs/>
              </w:rPr>
              <w:t>่</w:t>
            </w:r>
            <w:r w:rsidR="00E826DA" w:rsidRPr="00E826DA">
              <w:rPr>
                <w:rFonts w:ascii="TH SarabunPSK" w:hAnsi="TH SarabunPSK" w:cs="TH SarabunPSK"/>
                <w:sz w:val="32"/>
                <w:szCs w:val="32"/>
                <w:cs/>
              </w:rPr>
              <w:t>มือการจัดบริการสุขภาพผู้สูงอายุในสถานบริการสุขภาพ</w:t>
            </w:r>
          </w:p>
          <w:p w14:paraId="26C2886E" w14:textId="7E7D0F17" w:rsidR="00E826DA" w:rsidRPr="00E826DA" w:rsidRDefault="003F2FA1" w:rsidP="003642AF">
            <w:pPr>
              <w:rPr>
                <w:rFonts w:ascii="TH SarabunPSK" w:hAnsi="TH SarabunPSK" w:cs="TH SarabunPSK"/>
                <w:sz w:val="32"/>
                <w:szCs w:val="32"/>
              </w:rPr>
            </w:pPr>
            <w:r>
              <w:rPr>
                <w:rFonts w:ascii="TH SarabunPSK" w:hAnsi="TH SarabunPSK" w:cs="TH SarabunPSK" w:hint="cs"/>
                <w:sz w:val="32"/>
                <w:szCs w:val="32"/>
                <w:cs/>
              </w:rPr>
              <w:t xml:space="preserve">4. </w:t>
            </w:r>
            <w:r w:rsidR="00E826DA" w:rsidRPr="00E826DA">
              <w:rPr>
                <w:rFonts w:ascii="TH SarabunPSK" w:hAnsi="TH SarabunPSK" w:cs="TH SarabunPSK"/>
                <w:sz w:val="32"/>
                <w:szCs w:val="32"/>
                <w:cs/>
              </w:rPr>
              <w:t>คู่มือแนวทางการดำเนินงานคลินิกผู้สูงอายุคุณภาพและประเด็นสำคัญ</w:t>
            </w:r>
            <w:r>
              <w:rPr>
                <w:rFonts w:ascii="TH SarabunPSK" w:hAnsi="TH SarabunPSK" w:cs="TH SarabunPSK" w:hint="cs"/>
                <w:sz w:val="32"/>
                <w:szCs w:val="32"/>
                <w:cs/>
              </w:rPr>
              <w:t xml:space="preserve"> </w:t>
            </w:r>
            <w:r>
              <w:rPr>
                <w:rFonts w:ascii="TH SarabunPSK" w:hAnsi="TH SarabunPSK" w:cs="TH SarabunPSK"/>
                <w:sz w:val="32"/>
                <w:szCs w:val="32"/>
                <w:cs/>
              </w:rPr>
              <w:br/>
            </w:r>
            <w:r w:rsidR="00E826DA" w:rsidRPr="00E826DA">
              <w:rPr>
                <w:rFonts w:ascii="TH SarabunPSK" w:hAnsi="TH SarabunPSK" w:cs="TH SarabunPSK"/>
                <w:sz w:val="32"/>
                <w:szCs w:val="32"/>
                <w:cs/>
              </w:rPr>
              <w:t>ด้านเวชศาสตร์ผู้สูงอายุในแผนกผู้ป่วยนอก</w:t>
            </w:r>
          </w:p>
          <w:p w14:paraId="2F03B619" w14:textId="782FE581" w:rsidR="000C0D42" w:rsidRPr="007F3E65" w:rsidRDefault="003F2FA1" w:rsidP="00D80155">
            <w:pPr>
              <w:rPr>
                <w:spacing w:val="-4"/>
                <w:cs/>
              </w:rPr>
            </w:pPr>
            <w:r>
              <w:rPr>
                <w:rFonts w:ascii="TH SarabunPSK" w:hAnsi="TH SarabunPSK" w:cs="TH SarabunPSK" w:hint="cs"/>
                <w:sz w:val="32"/>
                <w:szCs w:val="32"/>
                <w:cs/>
              </w:rPr>
              <w:t xml:space="preserve">5. </w:t>
            </w:r>
            <w:r w:rsidR="00E826DA" w:rsidRPr="00E826DA">
              <w:rPr>
                <w:rFonts w:ascii="TH SarabunPSK" w:hAnsi="TH SarabunPSK" w:cs="TH SarabunPSK"/>
                <w:sz w:val="32"/>
                <w:szCs w:val="32"/>
                <w:cs/>
              </w:rPr>
              <w:t xml:space="preserve">หนังสือ/คู่มือ/เอกสารบรรยายฯลฯ อื่น ๆ สามารถขอรับการสนับสนุนได้ที่สถาบันเวชศาสตร์สมเด็จพระสังฆราชญาณสังวรเพื่อผู้สูงอายุ หรือสามารถดาวน์โหลดจาก </w:t>
            </w:r>
            <w:r w:rsidR="00E826DA" w:rsidRPr="00E826DA">
              <w:rPr>
                <w:rFonts w:ascii="TH SarabunPSK" w:hAnsi="TH SarabunPSK" w:cs="TH SarabunPSK"/>
                <w:sz w:val="32"/>
                <w:szCs w:val="32"/>
              </w:rPr>
              <w:t>website</w:t>
            </w:r>
            <w:r w:rsidR="00E826DA" w:rsidRPr="00E826DA">
              <w:rPr>
                <w:rFonts w:ascii="TH SarabunPSK" w:hAnsi="TH SarabunPSK" w:cs="TH SarabunPSK"/>
                <w:sz w:val="32"/>
                <w:szCs w:val="32"/>
                <w:cs/>
              </w:rPr>
              <w:t xml:space="preserve"> </w:t>
            </w:r>
            <w:r w:rsidR="00E826DA" w:rsidRPr="00E826DA">
              <w:rPr>
                <w:rFonts w:ascii="TH SarabunPSK" w:hAnsi="TH SarabunPSK" w:cs="TH SarabunPSK"/>
                <w:sz w:val="32"/>
                <w:szCs w:val="32"/>
              </w:rPr>
              <w:t>http://agingthai.dms.moph.go.th</w:t>
            </w:r>
          </w:p>
        </w:tc>
      </w:tr>
      <w:tr w:rsidR="00FC78F4" w:rsidRPr="007F3E65" w14:paraId="57476408" w14:textId="77777777" w:rsidTr="0002293D">
        <w:tc>
          <w:tcPr>
            <w:tcW w:w="2410" w:type="dxa"/>
            <w:tcBorders>
              <w:top w:val="single" w:sz="4" w:space="0" w:color="auto"/>
              <w:left w:val="single" w:sz="4" w:space="0" w:color="auto"/>
              <w:bottom w:val="single" w:sz="4" w:space="0" w:color="auto"/>
              <w:right w:val="single" w:sz="4" w:space="0" w:color="auto"/>
            </w:tcBorders>
          </w:tcPr>
          <w:p w14:paraId="2AE9403D" w14:textId="516485DC" w:rsidR="00FC78F4" w:rsidRPr="007F3E65" w:rsidRDefault="00FC78F4" w:rsidP="003642AF">
            <w:pPr>
              <w:rPr>
                <w:rFonts w:ascii="TH SarabunPSK" w:hAnsi="TH SarabunPSK" w:cs="TH SarabunPSK"/>
                <w:b/>
                <w:bCs/>
                <w:sz w:val="32"/>
                <w:szCs w:val="32"/>
              </w:rPr>
            </w:pPr>
            <w:r w:rsidRPr="007F3E65">
              <w:rPr>
                <w:rFonts w:ascii="TH SarabunPSK" w:hAnsi="TH SarabunPSK" w:cs="TH SarabunPSK"/>
                <w:b/>
                <w:bCs/>
                <w:sz w:val="32"/>
                <w:szCs w:val="32"/>
                <w:cs/>
              </w:rPr>
              <w:t>รายละเอียดข้อมูลพื้นฐาน</w:t>
            </w:r>
            <w:r w:rsidR="003F2FA1">
              <w:rPr>
                <w:rFonts w:ascii="TH SarabunPSK" w:hAnsi="TH SarabunPSK" w:cs="TH SarabunPSK" w:hint="cs"/>
                <w:b/>
                <w:bCs/>
                <w:sz w:val="32"/>
                <w:szCs w:val="32"/>
                <w:cs/>
              </w:rPr>
              <w:t xml:space="preserve"> </w:t>
            </w:r>
            <w:r w:rsidR="003F2FA1">
              <w:rPr>
                <w:rFonts w:ascii="TH SarabunPSK" w:hAnsi="TH SarabunPSK" w:cs="TH SarabunPSK"/>
                <w:b/>
                <w:bCs/>
                <w:sz w:val="32"/>
                <w:szCs w:val="32"/>
              </w:rPr>
              <w:t>:</w:t>
            </w:r>
          </w:p>
        </w:tc>
        <w:tc>
          <w:tcPr>
            <w:tcW w:w="7938" w:type="dxa"/>
            <w:gridSpan w:val="2"/>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Spec="center" w:tblpY="35"/>
              <w:tblOverlap w:val="never"/>
              <w:tblW w:w="69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96"/>
              <w:gridCol w:w="1564"/>
              <w:gridCol w:w="1227"/>
              <w:gridCol w:w="1227"/>
              <w:gridCol w:w="1227"/>
            </w:tblGrid>
            <w:tr w:rsidR="003F2FA1" w:rsidRPr="003F2FA1" w14:paraId="31604A87" w14:textId="77777777" w:rsidTr="00602EB2">
              <w:trPr>
                <w:trHeight w:val="343"/>
              </w:trPr>
              <w:tc>
                <w:tcPr>
                  <w:tcW w:w="1696" w:type="dxa"/>
                  <w:vMerge w:val="restart"/>
                  <w:vAlign w:val="center"/>
                </w:tcPr>
                <w:p w14:paraId="23FA8199" w14:textId="77777777" w:rsidR="003F2FA1" w:rsidRPr="003F2FA1" w:rsidRDefault="003F2FA1" w:rsidP="003642AF">
                  <w:pPr>
                    <w:ind w:left="-111" w:right="-111"/>
                    <w:jc w:val="center"/>
                    <w:rPr>
                      <w:rFonts w:ascii="TH SarabunPSK" w:hAnsi="TH SarabunPSK" w:cs="TH SarabunPSK"/>
                      <w:b/>
                      <w:bCs/>
                      <w:sz w:val="32"/>
                      <w:szCs w:val="32"/>
                    </w:rPr>
                  </w:pPr>
                  <w:r w:rsidRPr="003F2FA1">
                    <w:rPr>
                      <w:rFonts w:ascii="TH SarabunPSK" w:hAnsi="TH SarabunPSK" w:cs="TH SarabunPSK"/>
                      <w:b/>
                      <w:bCs/>
                      <w:sz w:val="32"/>
                      <w:szCs w:val="32"/>
                    </w:rPr>
                    <w:t>Baseline data</w:t>
                  </w:r>
                </w:p>
              </w:tc>
              <w:tc>
                <w:tcPr>
                  <w:tcW w:w="1564" w:type="dxa"/>
                  <w:vMerge w:val="restart"/>
                  <w:vAlign w:val="center"/>
                </w:tcPr>
                <w:p w14:paraId="5C4A7D75" w14:textId="77777777" w:rsidR="003F2FA1" w:rsidRPr="003F2FA1" w:rsidRDefault="003F2FA1" w:rsidP="003642AF">
                  <w:pPr>
                    <w:jc w:val="center"/>
                    <w:rPr>
                      <w:rFonts w:ascii="TH SarabunPSK" w:hAnsi="TH SarabunPSK" w:cs="TH SarabunPSK"/>
                      <w:b/>
                      <w:bCs/>
                      <w:sz w:val="32"/>
                      <w:szCs w:val="32"/>
                      <w:cs/>
                    </w:rPr>
                  </w:pPr>
                  <w:r w:rsidRPr="003F2FA1">
                    <w:rPr>
                      <w:rFonts w:ascii="TH SarabunPSK" w:hAnsi="TH SarabunPSK" w:cs="TH SarabunPSK"/>
                      <w:b/>
                      <w:bCs/>
                      <w:sz w:val="32"/>
                      <w:szCs w:val="32"/>
                      <w:cs/>
                    </w:rPr>
                    <w:t>หน่วยวัด</w:t>
                  </w:r>
                </w:p>
              </w:tc>
              <w:tc>
                <w:tcPr>
                  <w:tcW w:w="3681" w:type="dxa"/>
                  <w:gridSpan w:val="3"/>
                </w:tcPr>
                <w:p w14:paraId="30BBD828" w14:textId="77777777" w:rsidR="003F2FA1" w:rsidRPr="003F2FA1" w:rsidRDefault="003F2FA1" w:rsidP="003642AF">
                  <w:pPr>
                    <w:jc w:val="center"/>
                    <w:rPr>
                      <w:rFonts w:ascii="TH SarabunPSK" w:hAnsi="TH SarabunPSK" w:cs="TH SarabunPSK"/>
                      <w:b/>
                      <w:bCs/>
                      <w:spacing w:val="-8"/>
                      <w:sz w:val="32"/>
                      <w:szCs w:val="32"/>
                    </w:rPr>
                  </w:pPr>
                  <w:r w:rsidRPr="003F2FA1">
                    <w:rPr>
                      <w:rFonts w:ascii="TH SarabunPSK" w:hAnsi="TH SarabunPSK" w:cs="TH SarabunPSK"/>
                      <w:b/>
                      <w:bCs/>
                      <w:spacing w:val="-8"/>
                      <w:sz w:val="32"/>
                      <w:szCs w:val="32"/>
                      <w:cs/>
                    </w:rPr>
                    <w:t>ผลการดำเนินงานในปีงบประมาณ พ.ศ.</w:t>
                  </w:r>
                </w:p>
              </w:tc>
            </w:tr>
            <w:tr w:rsidR="003F2FA1" w:rsidRPr="003F2FA1" w14:paraId="111D5943" w14:textId="77777777" w:rsidTr="00602EB2">
              <w:trPr>
                <w:trHeight w:val="365"/>
              </w:trPr>
              <w:tc>
                <w:tcPr>
                  <w:tcW w:w="1696" w:type="dxa"/>
                  <w:vMerge/>
                </w:tcPr>
                <w:p w14:paraId="5617E845" w14:textId="77777777" w:rsidR="003F2FA1" w:rsidRPr="003F2FA1" w:rsidRDefault="003F2FA1" w:rsidP="003642AF">
                  <w:pPr>
                    <w:ind w:left="-111"/>
                    <w:jc w:val="center"/>
                    <w:rPr>
                      <w:rFonts w:ascii="TH SarabunPSK" w:hAnsi="TH SarabunPSK" w:cs="TH SarabunPSK"/>
                      <w:b/>
                      <w:bCs/>
                      <w:sz w:val="32"/>
                      <w:szCs w:val="32"/>
                    </w:rPr>
                  </w:pPr>
                </w:p>
              </w:tc>
              <w:tc>
                <w:tcPr>
                  <w:tcW w:w="1564" w:type="dxa"/>
                  <w:vMerge/>
                </w:tcPr>
                <w:p w14:paraId="6E3686FD" w14:textId="77777777" w:rsidR="003F2FA1" w:rsidRPr="003F2FA1" w:rsidRDefault="003F2FA1" w:rsidP="003642AF">
                  <w:pPr>
                    <w:jc w:val="center"/>
                    <w:rPr>
                      <w:rFonts w:ascii="TH SarabunPSK" w:hAnsi="TH SarabunPSK" w:cs="TH SarabunPSK"/>
                      <w:b/>
                      <w:bCs/>
                      <w:sz w:val="32"/>
                      <w:szCs w:val="32"/>
                    </w:rPr>
                  </w:pPr>
                </w:p>
              </w:tc>
              <w:tc>
                <w:tcPr>
                  <w:tcW w:w="1227" w:type="dxa"/>
                </w:tcPr>
                <w:p w14:paraId="3CE595A4" w14:textId="77777777" w:rsidR="003F2FA1" w:rsidRPr="003F2FA1" w:rsidRDefault="003F2FA1" w:rsidP="003642AF">
                  <w:pPr>
                    <w:jc w:val="center"/>
                    <w:rPr>
                      <w:rFonts w:ascii="TH SarabunPSK" w:hAnsi="TH SarabunPSK" w:cs="TH SarabunPSK"/>
                      <w:b/>
                      <w:bCs/>
                      <w:sz w:val="32"/>
                      <w:szCs w:val="32"/>
                    </w:rPr>
                  </w:pPr>
                  <w:r w:rsidRPr="003F2FA1">
                    <w:rPr>
                      <w:rFonts w:ascii="TH SarabunPSK" w:hAnsi="TH SarabunPSK" w:cs="TH SarabunPSK"/>
                      <w:b/>
                      <w:bCs/>
                      <w:sz w:val="32"/>
                      <w:szCs w:val="32"/>
                      <w:cs/>
                    </w:rPr>
                    <w:t>25</w:t>
                  </w:r>
                  <w:r w:rsidRPr="003F2FA1">
                    <w:rPr>
                      <w:rFonts w:ascii="TH SarabunPSK" w:hAnsi="TH SarabunPSK" w:cs="TH SarabunPSK"/>
                      <w:b/>
                      <w:bCs/>
                      <w:sz w:val="32"/>
                      <w:szCs w:val="32"/>
                    </w:rPr>
                    <w:t>61</w:t>
                  </w:r>
                </w:p>
              </w:tc>
              <w:tc>
                <w:tcPr>
                  <w:tcW w:w="1227" w:type="dxa"/>
                </w:tcPr>
                <w:p w14:paraId="4EAA86A0" w14:textId="77777777" w:rsidR="003F2FA1" w:rsidRPr="003F2FA1" w:rsidRDefault="003F2FA1" w:rsidP="003642AF">
                  <w:pPr>
                    <w:jc w:val="center"/>
                    <w:rPr>
                      <w:rFonts w:ascii="TH SarabunPSK" w:hAnsi="TH SarabunPSK" w:cs="TH SarabunPSK"/>
                      <w:b/>
                      <w:bCs/>
                      <w:sz w:val="32"/>
                      <w:szCs w:val="32"/>
                    </w:rPr>
                  </w:pPr>
                  <w:r w:rsidRPr="003F2FA1">
                    <w:rPr>
                      <w:rFonts w:ascii="TH SarabunPSK" w:hAnsi="TH SarabunPSK" w:cs="TH SarabunPSK"/>
                      <w:b/>
                      <w:bCs/>
                      <w:sz w:val="32"/>
                      <w:szCs w:val="32"/>
                      <w:cs/>
                    </w:rPr>
                    <w:t>256</w:t>
                  </w:r>
                  <w:r w:rsidRPr="003F2FA1">
                    <w:rPr>
                      <w:rFonts w:ascii="TH SarabunPSK" w:hAnsi="TH SarabunPSK" w:cs="TH SarabunPSK" w:hint="cs"/>
                      <w:b/>
                      <w:bCs/>
                      <w:sz w:val="32"/>
                      <w:szCs w:val="32"/>
                      <w:cs/>
                    </w:rPr>
                    <w:t>2</w:t>
                  </w:r>
                </w:p>
              </w:tc>
              <w:tc>
                <w:tcPr>
                  <w:tcW w:w="1227" w:type="dxa"/>
                </w:tcPr>
                <w:p w14:paraId="7EFB7DFD" w14:textId="77777777" w:rsidR="003F2FA1" w:rsidRPr="003F2FA1" w:rsidRDefault="003F2FA1" w:rsidP="003642AF">
                  <w:pPr>
                    <w:jc w:val="center"/>
                    <w:rPr>
                      <w:rFonts w:ascii="TH SarabunPSK" w:hAnsi="TH SarabunPSK" w:cs="TH SarabunPSK"/>
                      <w:b/>
                      <w:bCs/>
                      <w:sz w:val="32"/>
                      <w:szCs w:val="32"/>
                    </w:rPr>
                  </w:pPr>
                  <w:r w:rsidRPr="003F2FA1">
                    <w:rPr>
                      <w:rFonts w:ascii="TH SarabunPSK" w:hAnsi="TH SarabunPSK" w:cs="TH SarabunPSK"/>
                      <w:b/>
                      <w:bCs/>
                      <w:sz w:val="32"/>
                      <w:szCs w:val="32"/>
                      <w:cs/>
                    </w:rPr>
                    <w:t>256</w:t>
                  </w:r>
                  <w:r w:rsidRPr="003F2FA1">
                    <w:rPr>
                      <w:rFonts w:ascii="TH SarabunPSK" w:hAnsi="TH SarabunPSK" w:cs="TH SarabunPSK"/>
                      <w:b/>
                      <w:bCs/>
                      <w:sz w:val="32"/>
                      <w:szCs w:val="32"/>
                    </w:rPr>
                    <w:t>3</w:t>
                  </w:r>
                </w:p>
              </w:tc>
            </w:tr>
            <w:tr w:rsidR="003F2FA1" w:rsidRPr="003F2FA1" w14:paraId="2A5A4564" w14:textId="77777777" w:rsidTr="00602EB2">
              <w:trPr>
                <w:trHeight w:val="343"/>
              </w:trPr>
              <w:tc>
                <w:tcPr>
                  <w:tcW w:w="1696" w:type="dxa"/>
                  <w:vMerge w:val="restart"/>
                </w:tcPr>
                <w:p w14:paraId="2DF606AE" w14:textId="21C8ACC5" w:rsidR="003F2FA1" w:rsidRPr="003F2FA1" w:rsidRDefault="003F2FA1" w:rsidP="003642AF">
                  <w:pPr>
                    <w:ind w:left="-111"/>
                    <w:jc w:val="center"/>
                    <w:rPr>
                      <w:rFonts w:ascii="TH SarabunPSK" w:hAnsi="TH SarabunPSK" w:cs="TH SarabunPSK"/>
                      <w:sz w:val="32"/>
                      <w:szCs w:val="32"/>
                    </w:rPr>
                  </w:pPr>
                  <w:r>
                    <w:rPr>
                      <w:rFonts w:ascii="TH SarabunPSK" w:hAnsi="TH SarabunPSK" w:cs="TH SarabunPSK"/>
                      <w:sz w:val="32"/>
                      <w:szCs w:val="32"/>
                    </w:rPr>
                    <w:t>-</w:t>
                  </w:r>
                </w:p>
              </w:tc>
              <w:tc>
                <w:tcPr>
                  <w:tcW w:w="1564" w:type="dxa"/>
                  <w:vMerge w:val="restart"/>
                </w:tcPr>
                <w:p w14:paraId="526B028C" w14:textId="77777777" w:rsidR="003F2FA1" w:rsidRPr="003F2FA1" w:rsidRDefault="003F2FA1" w:rsidP="003642AF">
                  <w:pPr>
                    <w:jc w:val="center"/>
                    <w:rPr>
                      <w:rFonts w:ascii="TH SarabunPSK" w:hAnsi="TH SarabunPSK" w:cs="TH SarabunPSK"/>
                      <w:spacing w:val="-4"/>
                      <w:sz w:val="32"/>
                      <w:szCs w:val="32"/>
                      <w:cs/>
                    </w:rPr>
                  </w:pPr>
                  <w:r w:rsidRPr="003F2FA1">
                    <w:rPr>
                      <w:rFonts w:ascii="TH SarabunPSK" w:hAnsi="TH SarabunPSK" w:cs="TH SarabunPSK" w:hint="cs"/>
                      <w:spacing w:val="-4"/>
                      <w:sz w:val="32"/>
                      <w:szCs w:val="32"/>
                      <w:cs/>
                    </w:rPr>
                    <w:t>ร้อยละ</w:t>
                  </w:r>
                </w:p>
              </w:tc>
              <w:tc>
                <w:tcPr>
                  <w:tcW w:w="1227" w:type="dxa"/>
                </w:tcPr>
                <w:p w14:paraId="6E4D9DAE" w14:textId="77777777" w:rsidR="003F2FA1" w:rsidRPr="003F2FA1" w:rsidRDefault="003F2FA1" w:rsidP="003642AF">
                  <w:pPr>
                    <w:jc w:val="center"/>
                    <w:rPr>
                      <w:rFonts w:ascii="TH SarabunPSK" w:hAnsi="TH SarabunPSK" w:cs="TH SarabunPSK"/>
                      <w:sz w:val="32"/>
                      <w:szCs w:val="32"/>
                    </w:rPr>
                  </w:pPr>
                  <w:r w:rsidRPr="003F2FA1">
                    <w:rPr>
                      <w:rFonts w:ascii="TH SarabunPSK" w:hAnsi="TH SarabunPSK" w:cs="TH SarabunPSK"/>
                      <w:sz w:val="32"/>
                      <w:szCs w:val="32"/>
                    </w:rPr>
                    <w:t>-</w:t>
                  </w:r>
                </w:p>
              </w:tc>
              <w:tc>
                <w:tcPr>
                  <w:tcW w:w="1227" w:type="dxa"/>
                </w:tcPr>
                <w:p w14:paraId="32A720D6" w14:textId="77777777" w:rsidR="003F2FA1" w:rsidRPr="003F2FA1" w:rsidRDefault="003F2FA1" w:rsidP="003642AF">
                  <w:pPr>
                    <w:jc w:val="center"/>
                    <w:rPr>
                      <w:rFonts w:ascii="TH SarabunPSK" w:hAnsi="TH SarabunPSK" w:cs="TH SarabunPSK"/>
                      <w:sz w:val="32"/>
                      <w:szCs w:val="32"/>
                      <w:cs/>
                    </w:rPr>
                  </w:pPr>
                  <w:r w:rsidRPr="003F2FA1">
                    <w:rPr>
                      <w:rFonts w:ascii="TH SarabunPSK" w:hAnsi="TH SarabunPSK" w:cs="TH SarabunPSK"/>
                      <w:sz w:val="32"/>
                      <w:szCs w:val="32"/>
                    </w:rPr>
                    <w:t>-</w:t>
                  </w:r>
                </w:p>
              </w:tc>
              <w:tc>
                <w:tcPr>
                  <w:tcW w:w="1227" w:type="dxa"/>
                </w:tcPr>
                <w:p w14:paraId="50A378B3" w14:textId="77777777" w:rsidR="003F2FA1" w:rsidRPr="003F2FA1" w:rsidRDefault="003F2FA1" w:rsidP="003642AF">
                  <w:pPr>
                    <w:jc w:val="center"/>
                    <w:rPr>
                      <w:rFonts w:ascii="TH SarabunPSK" w:hAnsi="TH SarabunPSK" w:cs="TH SarabunPSK"/>
                      <w:sz w:val="32"/>
                      <w:szCs w:val="32"/>
                      <w:cs/>
                    </w:rPr>
                  </w:pPr>
                  <w:r w:rsidRPr="003F2FA1">
                    <w:rPr>
                      <w:rFonts w:ascii="TH SarabunPSK" w:hAnsi="TH SarabunPSK" w:cs="TH SarabunPSK"/>
                      <w:sz w:val="32"/>
                      <w:szCs w:val="32"/>
                    </w:rPr>
                    <w:t>-</w:t>
                  </w:r>
                </w:p>
              </w:tc>
            </w:tr>
            <w:tr w:rsidR="003F2FA1" w:rsidRPr="003F2FA1" w14:paraId="0EE1BD9A" w14:textId="77777777" w:rsidTr="00602EB2">
              <w:trPr>
                <w:trHeight w:val="343"/>
              </w:trPr>
              <w:tc>
                <w:tcPr>
                  <w:tcW w:w="1696" w:type="dxa"/>
                  <w:vMerge/>
                </w:tcPr>
                <w:p w14:paraId="6424E96A" w14:textId="77777777" w:rsidR="003F2FA1" w:rsidRPr="003F2FA1" w:rsidRDefault="003F2FA1" w:rsidP="003642AF">
                  <w:pPr>
                    <w:jc w:val="center"/>
                    <w:rPr>
                      <w:rFonts w:ascii="TH SarabunPSK" w:hAnsi="TH SarabunPSK" w:cs="TH SarabunPSK"/>
                      <w:sz w:val="32"/>
                      <w:szCs w:val="32"/>
                      <w:cs/>
                    </w:rPr>
                  </w:pPr>
                </w:p>
              </w:tc>
              <w:tc>
                <w:tcPr>
                  <w:tcW w:w="1564" w:type="dxa"/>
                  <w:vMerge/>
                </w:tcPr>
                <w:p w14:paraId="771B6A69" w14:textId="77777777" w:rsidR="003F2FA1" w:rsidRPr="003F2FA1" w:rsidRDefault="003F2FA1" w:rsidP="003642AF">
                  <w:pPr>
                    <w:jc w:val="center"/>
                    <w:rPr>
                      <w:rFonts w:ascii="TH SarabunPSK" w:hAnsi="TH SarabunPSK" w:cs="TH SarabunPSK"/>
                      <w:sz w:val="32"/>
                      <w:szCs w:val="32"/>
                      <w:cs/>
                    </w:rPr>
                  </w:pPr>
                </w:p>
              </w:tc>
              <w:tc>
                <w:tcPr>
                  <w:tcW w:w="3681" w:type="dxa"/>
                  <w:gridSpan w:val="3"/>
                </w:tcPr>
                <w:p w14:paraId="71CE355A" w14:textId="77777777" w:rsidR="003F2FA1" w:rsidRPr="003F2FA1" w:rsidRDefault="003F2FA1" w:rsidP="003642AF">
                  <w:pPr>
                    <w:rPr>
                      <w:rFonts w:ascii="TH SarabunPSK" w:hAnsi="TH SarabunPSK" w:cs="TH SarabunPSK"/>
                      <w:sz w:val="32"/>
                      <w:szCs w:val="32"/>
                      <w:cs/>
                    </w:rPr>
                  </w:pPr>
                  <w:r w:rsidRPr="003F2FA1">
                    <w:rPr>
                      <w:rFonts w:ascii="TH SarabunPSK" w:hAnsi="TH SarabunPSK" w:cs="TH SarabunPSK" w:hint="cs"/>
                      <w:sz w:val="28"/>
                      <w:cs/>
                    </w:rPr>
                    <w:t xml:space="preserve">หมายเหตุ </w:t>
                  </w:r>
                  <w:r w:rsidRPr="003F2FA1">
                    <w:rPr>
                      <w:rFonts w:ascii="TH SarabunPSK" w:hAnsi="TH SarabunPSK" w:cs="TH SarabunPSK"/>
                      <w:sz w:val="28"/>
                      <w:cs/>
                    </w:rPr>
                    <w:t>–</w:t>
                  </w:r>
                  <w:r w:rsidRPr="003F2FA1">
                    <w:rPr>
                      <w:rFonts w:ascii="TH SarabunPSK" w:hAnsi="TH SarabunPSK" w:cs="TH SarabunPSK" w:hint="cs"/>
                      <w:sz w:val="28"/>
                      <w:cs/>
                    </w:rPr>
                    <w:t xml:space="preserve"> เป็นตัวชี้วัดใหม่ ปี 2564</w:t>
                  </w:r>
                </w:p>
              </w:tc>
            </w:tr>
          </w:tbl>
          <w:p w14:paraId="5152244C" w14:textId="187036FF" w:rsidR="00FC78F4" w:rsidRPr="003F2FA1" w:rsidRDefault="00FC78F4" w:rsidP="003642AF">
            <w:pPr>
              <w:jc w:val="thaiDistribute"/>
              <w:rPr>
                <w:rFonts w:ascii="TH SarabunPSK" w:hAnsi="TH SarabunPSK" w:cs="TH SarabunPSK"/>
                <w:sz w:val="32"/>
                <w:szCs w:val="32"/>
                <w:cs/>
              </w:rPr>
            </w:pPr>
          </w:p>
        </w:tc>
      </w:tr>
      <w:tr w:rsidR="00FC78F4" w:rsidRPr="007F3E65" w14:paraId="6C527AA2" w14:textId="77777777" w:rsidTr="0002293D">
        <w:tc>
          <w:tcPr>
            <w:tcW w:w="2410" w:type="dxa"/>
            <w:tcBorders>
              <w:top w:val="single" w:sz="4" w:space="0" w:color="auto"/>
              <w:left w:val="single" w:sz="4" w:space="0" w:color="auto"/>
              <w:bottom w:val="single" w:sz="4" w:space="0" w:color="auto"/>
              <w:right w:val="single" w:sz="4" w:space="0" w:color="auto"/>
            </w:tcBorders>
          </w:tcPr>
          <w:p w14:paraId="7005EFA9" w14:textId="77777777" w:rsidR="00FC78F4" w:rsidRPr="007F3E65" w:rsidRDefault="00FC78F4" w:rsidP="003642AF">
            <w:pPr>
              <w:rPr>
                <w:rFonts w:ascii="TH SarabunPSK" w:hAnsi="TH SarabunPSK" w:cs="TH SarabunPSK"/>
                <w:b/>
                <w:bCs/>
                <w:color w:val="0D0D0D"/>
                <w:sz w:val="32"/>
                <w:szCs w:val="32"/>
              </w:rPr>
            </w:pPr>
            <w:r w:rsidRPr="007F3E65">
              <w:rPr>
                <w:rFonts w:ascii="TH SarabunPSK" w:hAnsi="TH SarabunPSK" w:cs="TH SarabunPSK"/>
                <w:b/>
                <w:bCs/>
                <w:color w:val="0D0D0D"/>
                <w:sz w:val="32"/>
                <w:szCs w:val="32"/>
                <w:cs/>
              </w:rPr>
              <w:t>ผู้ให้ข้อมูลทางวิชาการ /</w:t>
            </w:r>
          </w:p>
          <w:p w14:paraId="5C49D299" w14:textId="2EC82866" w:rsidR="00FC78F4" w:rsidRPr="007F3E65" w:rsidRDefault="00FC78F4" w:rsidP="003642AF">
            <w:pPr>
              <w:rPr>
                <w:rFonts w:ascii="TH SarabunPSK" w:hAnsi="TH SarabunPSK" w:cs="TH SarabunPSK"/>
                <w:b/>
                <w:bCs/>
                <w:sz w:val="32"/>
                <w:szCs w:val="32"/>
                <w:cs/>
              </w:rPr>
            </w:pPr>
            <w:r w:rsidRPr="007F3E65">
              <w:rPr>
                <w:rFonts w:ascii="TH SarabunPSK" w:hAnsi="TH SarabunPSK" w:cs="TH SarabunPSK"/>
                <w:b/>
                <w:bCs/>
                <w:color w:val="0D0D0D"/>
                <w:sz w:val="32"/>
                <w:szCs w:val="32"/>
                <w:cs/>
              </w:rPr>
              <w:t>ผู้ประสานงานตัวชี้วัด</w:t>
            </w:r>
          </w:p>
        </w:tc>
        <w:tc>
          <w:tcPr>
            <w:tcW w:w="7938" w:type="dxa"/>
            <w:gridSpan w:val="2"/>
            <w:tcBorders>
              <w:top w:val="single" w:sz="4" w:space="0" w:color="auto"/>
              <w:left w:val="single" w:sz="4" w:space="0" w:color="auto"/>
              <w:bottom w:val="single" w:sz="4" w:space="0" w:color="auto"/>
              <w:right w:val="single" w:sz="4" w:space="0" w:color="auto"/>
            </w:tcBorders>
          </w:tcPr>
          <w:p w14:paraId="4FC28A39" w14:textId="214ADEC1" w:rsidR="00FC78F4" w:rsidRDefault="00FC78F4" w:rsidP="003642AF">
            <w:pPr>
              <w:pStyle w:val="Default"/>
              <w:rPr>
                <w:sz w:val="32"/>
                <w:szCs w:val="32"/>
              </w:rPr>
            </w:pPr>
            <w:r w:rsidRPr="007F3E65">
              <w:rPr>
                <w:sz w:val="32"/>
                <w:szCs w:val="32"/>
              </w:rPr>
              <w:t xml:space="preserve">1. </w:t>
            </w:r>
            <w:r w:rsidR="003F2FA1" w:rsidRPr="003F2FA1">
              <w:rPr>
                <w:sz w:val="32"/>
                <w:szCs w:val="32"/>
                <w:cs/>
              </w:rPr>
              <w:t>นพ.</w:t>
            </w:r>
            <w:proofErr w:type="spellStart"/>
            <w:r w:rsidR="003F2FA1" w:rsidRPr="003F2FA1">
              <w:rPr>
                <w:sz w:val="32"/>
                <w:szCs w:val="32"/>
                <w:cs/>
              </w:rPr>
              <w:t>สกานต์</w:t>
            </w:r>
            <w:proofErr w:type="spellEnd"/>
            <w:r w:rsidR="003F2FA1" w:rsidRPr="003F2FA1">
              <w:rPr>
                <w:sz w:val="32"/>
                <w:szCs w:val="32"/>
                <w:cs/>
              </w:rPr>
              <w:t xml:space="preserve"> บุนนาค</w:t>
            </w:r>
            <w:r w:rsidRPr="007F3E65">
              <w:rPr>
                <w:sz w:val="32"/>
                <w:szCs w:val="32"/>
                <w:cs/>
              </w:rPr>
              <w:t xml:space="preserve"> </w:t>
            </w:r>
            <w:r w:rsidRPr="007F3E65">
              <w:rPr>
                <w:sz w:val="32"/>
                <w:szCs w:val="32"/>
              </w:rPr>
              <w:tab/>
            </w:r>
            <w:r w:rsidR="003F2FA1" w:rsidRPr="007F3E65">
              <w:rPr>
                <w:sz w:val="32"/>
                <w:szCs w:val="32"/>
              </w:rPr>
              <w:tab/>
            </w:r>
            <w:r w:rsidR="003F2FA1" w:rsidRPr="007F3E65">
              <w:rPr>
                <w:sz w:val="32"/>
                <w:szCs w:val="32"/>
              </w:rPr>
              <w:tab/>
            </w:r>
            <w:r w:rsidRPr="007F3E65">
              <w:rPr>
                <w:sz w:val="32"/>
                <w:szCs w:val="32"/>
                <w:cs/>
              </w:rPr>
              <w:t xml:space="preserve">นายแพทย์เชี่ยวชาญ </w:t>
            </w:r>
          </w:p>
          <w:p w14:paraId="505054CC" w14:textId="08BC27C4" w:rsidR="003F2FA1" w:rsidRPr="007F3E65" w:rsidRDefault="003F2FA1" w:rsidP="003642AF">
            <w:pPr>
              <w:pStyle w:val="Default"/>
              <w:rPr>
                <w:sz w:val="32"/>
                <w:szCs w:val="32"/>
              </w:rPr>
            </w:pPr>
            <w:r w:rsidRPr="003F2FA1">
              <w:rPr>
                <w:spacing w:val="-4"/>
                <w:sz w:val="32"/>
                <w:szCs w:val="32"/>
                <w:cs/>
              </w:rPr>
              <w:t>โทรศัพท</w:t>
            </w:r>
            <w:r w:rsidRPr="003F2FA1">
              <w:rPr>
                <w:rFonts w:hint="cs"/>
                <w:spacing w:val="-4"/>
                <w:sz w:val="32"/>
                <w:szCs w:val="32"/>
                <w:cs/>
              </w:rPr>
              <w:t>์ที่ทำงาน</w:t>
            </w:r>
            <w:r w:rsidRPr="003F2FA1">
              <w:rPr>
                <w:spacing w:val="-4"/>
                <w:sz w:val="32"/>
                <w:szCs w:val="32"/>
                <w:cs/>
              </w:rPr>
              <w:t xml:space="preserve"> : </w:t>
            </w:r>
            <w:r w:rsidRPr="003F2FA1">
              <w:rPr>
                <w:rFonts w:hint="cs"/>
                <w:spacing w:val="-4"/>
                <w:sz w:val="32"/>
                <w:szCs w:val="32"/>
                <w:cs/>
              </w:rPr>
              <w:t>0 2590 62</w:t>
            </w:r>
            <w:r w:rsidRPr="003F2FA1">
              <w:rPr>
                <w:spacing w:val="-4"/>
                <w:sz w:val="32"/>
                <w:szCs w:val="32"/>
              </w:rPr>
              <w:t xml:space="preserve">11 </w:t>
            </w:r>
            <w:r w:rsidRPr="003F2FA1">
              <w:rPr>
                <w:rFonts w:hint="cs"/>
                <w:spacing w:val="-4"/>
                <w:sz w:val="32"/>
                <w:szCs w:val="32"/>
                <w:cs/>
              </w:rPr>
              <w:t>ต่อ</w:t>
            </w:r>
            <w:r w:rsidRPr="003F2FA1">
              <w:rPr>
                <w:spacing w:val="-4"/>
                <w:sz w:val="32"/>
                <w:szCs w:val="32"/>
              </w:rPr>
              <w:t xml:space="preserve"> 819</w:t>
            </w:r>
            <w:r w:rsidRPr="007F3E65">
              <w:rPr>
                <w:sz w:val="32"/>
                <w:szCs w:val="32"/>
              </w:rPr>
              <w:tab/>
            </w:r>
            <w:r w:rsidRPr="007F3E65">
              <w:rPr>
                <w:sz w:val="32"/>
                <w:szCs w:val="32"/>
                <w:cs/>
              </w:rPr>
              <w:t>โทรศัพท์มือถือ : 08</w:t>
            </w:r>
            <w:r w:rsidRPr="007F3E65">
              <w:rPr>
                <w:rFonts w:hint="cs"/>
                <w:sz w:val="32"/>
                <w:szCs w:val="32"/>
                <w:cs/>
              </w:rPr>
              <w:t xml:space="preserve"> </w:t>
            </w:r>
            <w:r>
              <w:rPr>
                <w:rFonts w:hint="cs"/>
                <w:sz w:val="32"/>
                <w:szCs w:val="32"/>
                <w:cs/>
              </w:rPr>
              <w:t>0453 1110</w:t>
            </w:r>
          </w:p>
          <w:p w14:paraId="753D9D3F" w14:textId="595AF9CC" w:rsidR="00FC78F4" w:rsidRPr="007F3E65" w:rsidRDefault="00FC78F4" w:rsidP="003642AF">
            <w:pPr>
              <w:pStyle w:val="Default"/>
              <w:rPr>
                <w:sz w:val="32"/>
                <w:szCs w:val="32"/>
              </w:rPr>
            </w:pPr>
            <w:r w:rsidRPr="007F3E65">
              <w:rPr>
                <w:sz w:val="32"/>
                <w:szCs w:val="32"/>
                <w:cs/>
              </w:rPr>
              <w:t>โทร</w:t>
            </w:r>
            <w:r w:rsidR="003F2FA1">
              <w:rPr>
                <w:rFonts w:hint="cs"/>
                <w:sz w:val="32"/>
                <w:szCs w:val="32"/>
                <w:cs/>
              </w:rPr>
              <w:t>สาร</w:t>
            </w:r>
            <w:r w:rsidRPr="007F3E65">
              <w:rPr>
                <w:sz w:val="32"/>
                <w:szCs w:val="32"/>
                <w:cs/>
              </w:rPr>
              <w:t xml:space="preserve"> : 0</w:t>
            </w:r>
            <w:r w:rsidR="003F2FA1">
              <w:rPr>
                <w:rFonts w:hint="cs"/>
                <w:sz w:val="32"/>
                <w:szCs w:val="32"/>
                <w:cs/>
              </w:rPr>
              <w:t xml:space="preserve"> 2591 8277</w:t>
            </w:r>
            <w:r w:rsidRPr="007F3E65">
              <w:rPr>
                <w:sz w:val="32"/>
                <w:szCs w:val="32"/>
              </w:rPr>
              <w:t xml:space="preserve"> </w:t>
            </w:r>
            <w:r w:rsidRPr="007F3E65">
              <w:rPr>
                <w:sz w:val="32"/>
                <w:szCs w:val="32"/>
              </w:rPr>
              <w:tab/>
            </w:r>
            <w:r w:rsidRPr="007F3E65">
              <w:rPr>
                <w:sz w:val="32"/>
                <w:szCs w:val="32"/>
              </w:rPr>
              <w:tab/>
            </w:r>
            <w:r w:rsidR="003F2FA1" w:rsidRPr="007F3E65">
              <w:rPr>
                <w:sz w:val="32"/>
                <w:szCs w:val="32"/>
              </w:rPr>
              <w:tab/>
            </w:r>
            <w:r w:rsidRPr="007F3E65">
              <w:rPr>
                <w:sz w:val="32"/>
                <w:szCs w:val="32"/>
              </w:rPr>
              <w:t>E–mail :</w:t>
            </w:r>
            <w:r w:rsidR="003F2FA1">
              <w:t xml:space="preserve"> </w:t>
            </w:r>
            <w:r w:rsidR="003F2FA1" w:rsidRPr="003F2FA1">
              <w:rPr>
                <w:sz w:val="32"/>
                <w:szCs w:val="32"/>
              </w:rPr>
              <w:t>sakarnbunnag@yahoo.com</w:t>
            </w:r>
          </w:p>
          <w:p w14:paraId="6EB53594" w14:textId="205AC99B" w:rsidR="00FC78F4" w:rsidRDefault="003F2FA1" w:rsidP="003642AF">
            <w:pPr>
              <w:pStyle w:val="Default"/>
              <w:rPr>
                <w:sz w:val="32"/>
                <w:szCs w:val="32"/>
              </w:rPr>
            </w:pPr>
            <w:r w:rsidRPr="00803CD8">
              <w:rPr>
                <w:sz w:val="32"/>
                <w:szCs w:val="32"/>
                <w:cs/>
              </w:rPr>
              <w:t>สถาบันเวชศาสตร์สมเด็จพระสังฆราชญาณสังวรเพื่อผู้สูงอายุ</w:t>
            </w:r>
            <w:r>
              <w:rPr>
                <w:rFonts w:hint="cs"/>
                <w:sz w:val="32"/>
                <w:szCs w:val="32"/>
                <w:cs/>
              </w:rPr>
              <w:t xml:space="preserve"> </w:t>
            </w:r>
            <w:r w:rsidR="00FC78F4" w:rsidRPr="007F3E65">
              <w:rPr>
                <w:rFonts w:hint="cs"/>
                <w:sz w:val="32"/>
                <w:szCs w:val="32"/>
                <w:cs/>
              </w:rPr>
              <w:t>กรมการแพทย์</w:t>
            </w:r>
          </w:p>
          <w:p w14:paraId="0E684428" w14:textId="76BE9A82" w:rsidR="003F2FA1" w:rsidRPr="00803CD8" w:rsidRDefault="003F2FA1" w:rsidP="003642AF">
            <w:pPr>
              <w:jc w:val="thaiDistribute"/>
              <w:rPr>
                <w:rFonts w:ascii="TH SarabunPSK" w:hAnsi="TH SarabunPSK" w:cs="TH SarabunPSK"/>
                <w:sz w:val="32"/>
                <w:szCs w:val="32"/>
                <w:cs/>
              </w:rPr>
            </w:pPr>
            <w:r w:rsidRPr="00803CD8">
              <w:rPr>
                <w:rFonts w:ascii="TH SarabunPSK" w:hAnsi="TH SarabunPSK" w:cs="TH SarabunPSK"/>
                <w:sz w:val="32"/>
                <w:szCs w:val="32"/>
              </w:rPr>
              <w:t xml:space="preserve">2. </w:t>
            </w:r>
            <w:r w:rsidRPr="00803CD8">
              <w:rPr>
                <w:rFonts w:ascii="TH SarabunPSK" w:hAnsi="TH SarabunPSK" w:cs="TH SarabunPSK"/>
                <w:sz w:val="32"/>
                <w:szCs w:val="32"/>
                <w:cs/>
              </w:rPr>
              <w:t>นางนิติกุล ทองน่วม</w:t>
            </w:r>
            <w:r w:rsidRPr="007F3E65">
              <w:rPr>
                <w:sz w:val="32"/>
                <w:szCs w:val="32"/>
              </w:rPr>
              <w:tab/>
            </w:r>
            <w:r w:rsidRPr="007F3E65">
              <w:rPr>
                <w:sz w:val="32"/>
                <w:szCs w:val="32"/>
              </w:rPr>
              <w:tab/>
            </w:r>
            <w:r w:rsidRPr="007F3E65">
              <w:rPr>
                <w:sz w:val="32"/>
                <w:szCs w:val="32"/>
              </w:rPr>
              <w:tab/>
            </w:r>
            <w:r w:rsidRPr="00803CD8">
              <w:rPr>
                <w:rFonts w:ascii="TH SarabunPSK" w:hAnsi="TH SarabunPSK" w:cs="TH SarabunPSK"/>
                <w:sz w:val="32"/>
                <w:szCs w:val="32"/>
                <w:cs/>
              </w:rPr>
              <w:t>นักวิชาการสาธารณสุขชำนาญการพิเศษ</w:t>
            </w:r>
          </w:p>
          <w:p w14:paraId="409C86A3" w14:textId="7E325F68" w:rsidR="003F2FA1" w:rsidRPr="00803CD8" w:rsidRDefault="003F2FA1" w:rsidP="003642AF">
            <w:pPr>
              <w:jc w:val="thaiDistribute"/>
              <w:rPr>
                <w:rFonts w:ascii="TH SarabunPSK" w:hAnsi="TH SarabunPSK" w:cs="TH SarabunPSK"/>
                <w:sz w:val="32"/>
                <w:szCs w:val="32"/>
                <w:cs/>
              </w:rPr>
            </w:pPr>
            <w:r w:rsidRPr="00803CD8">
              <w:rPr>
                <w:rFonts w:ascii="TH SarabunPSK" w:hAnsi="TH SarabunPSK" w:cs="TH SarabunPSK"/>
                <w:sz w:val="32"/>
                <w:szCs w:val="32"/>
                <w:cs/>
              </w:rPr>
              <w:t>โทรศัพท์</w:t>
            </w:r>
            <w:r>
              <w:rPr>
                <w:rFonts w:ascii="TH SarabunPSK" w:hAnsi="TH SarabunPSK" w:cs="TH SarabunPSK" w:hint="cs"/>
                <w:sz w:val="32"/>
                <w:szCs w:val="32"/>
                <w:cs/>
              </w:rPr>
              <w:t>ที่ทำงาน</w:t>
            </w:r>
            <w:r w:rsidRPr="00803CD8">
              <w:rPr>
                <w:rFonts w:ascii="TH SarabunPSK" w:hAnsi="TH SarabunPSK" w:cs="TH SarabunPSK"/>
                <w:sz w:val="32"/>
                <w:szCs w:val="32"/>
                <w:cs/>
              </w:rPr>
              <w:t xml:space="preserve"> 0</w:t>
            </w:r>
            <w:r>
              <w:rPr>
                <w:rFonts w:ascii="TH SarabunPSK" w:hAnsi="TH SarabunPSK" w:cs="TH SarabunPSK" w:hint="cs"/>
                <w:sz w:val="32"/>
                <w:szCs w:val="32"/>
                <w:cs/>
              </w:rPr>
              <w:t xml:space="preserve"> </w:t>
            </w:r>
            <w:r w:rsidRPr="00803CD8">
              <w:rPr>
                <w:rFonts w:ascii="TH SarabunPSK" w:hAnsi="TH SarabunPSK" w:cs="TH SarabunPSK"/>
                <w:sz w:val="32"/>
                <w:szCs w:val="32"/>
                <w:cs/>
              </w:rPr>
              <w:t>2590</w:t>
            </w:r>
            <w:r>
              <w:rPr>
                <w:rFonts w:ascii="TH SarabunPSK" w:hAnsi="TH SarabunPSK" w:cs="TH SarabunPSK" w:hint="cs"/>
                <w:sz w:val="32"/>
                <w:szCs w:val="32"/>
                <w:cs/>
              </w:rPr>
              <w:t xml:space="preserve"> </w:t>
            </w:r>
            <w:r w:rsidRPr="00803CD8">
              <w:rPr>
                <w:rFonts w:ascii="TH SarabunPSK" w:hAnsi="TH SarabunPSK" w:cs="TH SarabunPSK"/>
                <w:sz w:val="32"/>
                <w:szCs w:val="32"/>
                <w:cs/>
              </w:rPr>
              <w:t>62</w:t>
            </w:r>
            <w:r w:rsidRPr="00803CD8">
              <w:rPr>
                <w:rFonts w:ascii="TH SarabunPSK" w:hAnsi="TH SarabunPSK" w:cs="TH SarabunPSK"/>
                <w:sz w:val="32"/>
                <w:szCs w:val="32"/>
              </w:rPr>
              <w:t>11</w:t>
            </w:r>
            <w:r>
              <w:rPr>
                <w:rFonts w:ascii="TH SarabunPSK" w:hAnsi="TH SarabunPSK" w:cs="TH SarabunPSK"/>
                <w:sz w:val="32"/>
                <w:szCs w:val="32"/>
              </w:rPr>
              <w:t xml:space="preserve"> </w:t>
            </w:r>
            <w:r>
              <w:rPr>
                <w:rFonts w:ascii="TH SarabunPSK" w:hAnsi="TH SarabunPSK" w:cs="TH SarabunPSK" w:hint="cs"/>
                <w:sz w:val="32"/>
                <w:szCs w:val="32"/>
                <w:cs/>
              </w:rPr>
              <w:t>ต่อ 8</w:t>
            </w:r>
            <w:r w:rsidR="003642AF">
              <w:rPr>
                <w:rFonts w:ascii="TH SarabunPSK" w:hAnsi="TH SarabunPSK" w:cs="TH SarabunPSK"/>
                <w:sz w:val="32"/>
                <w:szCs w:val="32"/>
              </w:rPr>
              <w:t>23</w:t>
            </w:r>
            <w:r w:rsidRPr="00803CD8">
              <w:rPr>
                <w:rFonts w:ascii="TH SarabunPSK" w:hAnsi="TH SarabunPSK" w:cs="TH SarabunPSK"/>
                <w:sz w:val="32"/>
                <w:szCs w:val="32"/>
              </w:rPr>
              <w:t xml:space="preserve"> </w:t>
            </w:r>
            <w:r w:rsidRPr="007F3E65">
              <w:rPr>
                <w:sz w:val="32"/>
                <w:szCs w:val="32"/>
              </w:rPr>
              <w:tab/>
            </w:r>
            <w:r w:rsidRPr="00803CD8">
              <w:rPr>
                <w:rFonts w:ascii="TH SarabunPSK" w:hAnsi="TH SarabunPSK" w:cs="TH SarabunPSK"/>
                <w:sz w:val="32"/>
                <w:szCs w:val="32"/>
                <w:cs/>
              </w:rPr>
              <w:t xml:space="preserve">เบอร์มือถือ </w:t>
            </w:r>
            <w:r w:rsidRPr="00803CD8">
              <w:rPr>
                <w:rFonts w:ascii="TH SarabunPSK" w:hAnsi="TH SarabunPSK" w:cs="TH SarabunPSK"/>
                <w:sz w:val="32"/>
                <w:szCs w:val="32"/>
              </w:rPr>
              <w:t>08</w:t>
            </w:r>
            <w:r>
              <w:rPr>
                <w:rFonts w:ascii="TH SarabunPSK" w:hAnsi="TH SarabunPSK" w:cs="TH SarabunPSK"/>
                <w:sz w:val="32"/>
                <w:szCs w:val="32"/>
              </w:rPr>
              <w:t xml:space="preserve"> </w:t>
            </w:r>
            <w:r w:rsidRPr="00803CD8">
              <w:rPr>
                <w:rFonts w:ascii="TH SarabunPSK" w:hAnsi="TH SarabunPSK" w:cs="TH SarabunPSK"/>
                <w:sz w:val="32"/>
                <w:szCs w:val="32"/>
              </w:rPr>
              <w:t>4653</w:t>
            </w:r>
            <w:r>
              <w:rPr>
                <w:rFonts w:ascii="TH SarabunPSK" w:hAnsi="TH SarabunPSK" w:cs="TH SarabunPSK"/>
                <w:sz w:val="32"/>
                <w:szCs w:val="32"/>
              </w:rPr>
              <w:t xml:space="preserve"> </w:t>
            </w:r>
            <w:r w:rsidRPr="00803CD8">
              <w:rPr>
                <w:rFonts w:ascii="TH SarabunPSK" w:hAnsi="TH SarabunPSK" w:cs="TH SarabunPSK"/>
                <w:sz w:val="32"/>
                <w:szCs w:val="32"/>
              </w:rPr>
              <w:t>3443</w:t>
            </w:r>
          </w:p>
          <w:p w14:paraId="4FE5E684" w14:textId="7207DDFD" w:rsidR="003F2FA1" w:rsidRPr="00803CD8" w:rsidRDefault="003F2FA1" w:rsidP="003642AF">
            <w:pPr>
              <w:jc w:val="thaiDistribute"/>
              <w:rPr>
                <w:rFonts w:ascii="TH SarabunPSK" w:hAnsi="TH SarabunPSK" w:cs="TH SarabunPSK"/>
                <w:sz w:val="32"/>
                <w:szCs w:val="32"/>
                <w:shd w:val="clear" w:color="auto" w:fill="FFFFFF"/>
              </w:rPr>
            </w:pPr>
            <w:r w:rsidRPr="00803CD8">
              <w:rPr>
                <w:rFonts w:ascii="TH SarabunPSK" w:hAnsi="TH SarabunPSK" w:cs="TH SarabunPSK"/>
                <w:sz w:val="32"/>
                <w:szCs w:val="32"/>
              </w:rPr>
              <w:t xml:space="preserve">E-mail: </w:t>
            </w:r>
            <w:r w:rsidRPr="003F2FA1">
              <w:rPr>
                <w:rFonts w:ascii="TH SarabunPSK" w:hAnsi="TH SarabunPSK" w:cs="TH SarabunPSK"/>
                <w:sz w:val="32"/>
                <w:szCs w:val="32"/>
                <w:shd w:val="clear" w:color="auto" w:fill="FFFFFF"/>
              </w:rPr>
              <w:t>fasai7sky@yahoo.com</w:t>
            </w:r>
          </w:p>
          <w:p w14:paraId="55F50777" w14:textId="1E18C903" w:rsidR="003F2FA1" w:rsidRDefault="003F2FA1" w:rsidP="003642AF">
            <w:pPr>
              <w:pStyle w:val="Default"/>
              <w:rPr>
                <w:sz w:val="32"/>
                <w:szCs w:val="32"/>
              </w:rPr>
            </w:pPr>
            <w:r w:rsidRPr="00803CD8">
              <w:rPr>
                <w:sz w:val="32"/>
                <w:szCs w:val="32"/>
                <w:cs/>
              </w:rPr>
              <w:t>สถาบันเวชศาสตร์สมเด็จพระสังฆราชญาณสังวรเพื่อผู้สูงอายุ</w:t>
            </w:r>
            <w:r>
              <w:rPr>
                <w:rFonts w:hint="cs"/>
                <w:sz w:val="32"/>
                <w:szCs w:val="32"/>
                <w:cs/>
              </w:rPr>
              <w:t xml:space="preserve"> </w:t>
            </w:r>
            <w:r w:rsidRPr="007F3E65">
              <w:rPr>
                <w:rFonts w:hint="cs"/>
                <w:sz w:val="32"/>
                <w:szCs w:val="32"/>
                <w:cs/>
              </w:rPr>
              <w:t>กรมการแพทย์</w:t>
            </w:r>
          </w:p>
          <w:p w14:paraId="0EBC6EF0" w14:textId="34AD4862" w:rsidR="003F2FA1" w:rsidRPr="00803CD8" w:rsidRDefault="003F2FA1" w:rsidP="003642AF">
            <w:pPr>
              <w:jc w:val="thaiDistribute"/>
              <w:rPr>
                <w:rFonts w:ascii="TH SarabunPSK" w:hAnsi="TH SarabunPSK" w:cs="TH SarabunPSK"/>
                <w:sz w:val="32"/>
                <w:szCs w:val="32"/>
                <w:cs/>
              </w:rPr>
            </w:pPr>
            <w:r>
              <w:rPr>
                <w:rFonts w:ascii="TH SarabunPSK" w:hAnsi="TH SarabunPSK" w:cs="TH SarabunPSK"/>
                <w:sz w:val="32"/>
                <w:szCs w:val="32"/>
              </w:rPr>
              <w:t>3</w:t>
            </w:r>
            <w:r w:rsidRPr="00803CD8">
              <w:rPr>
                <w:rFonts w:ascii="TH SarabunPSK" w:hAnsi="TH SarabunPSK" w:cs="TH SarabunPSK"/>
                <w:sz w:val="32"/>
                <w:szCs w:val="32"/>
              </w:rPr>
              <w:t xml:space="preserve">. </w:t>
            </w:r>
            <w:proofErr w:type="spellStart"/>
            <w:r w:rsidRPr="003F2FA1">
              <w:rPr>
                <w:rFonts w:ascii="TH SarabunPSK" w:hAnsi="TH SarabunPSK" w:cs="TH SarabunPSK"/>
                <w:sz w:val="32"/>
                <w:szCs w:val="32"/>
                <w:cs/>
              </w:rPr>
              <w:t>นางสาวป</w:t>
            </w:r>
            <w:proofErr w:type="spellEnd"/>
            <w:r w:rsidRPr="003F2FA1">
              <w:rPr>
                <w:rFonts w:ascii="TH SarabunPSK" w:hAnsi="TH SarabunPSK" w:cs="TH SarabunPSK"/>
                <w:sz w:val="32"/>
                <w:szCs w:val="32"/>
                <w:cs/>
              </w:rPr>
              <w:t>นิตา</w:t>
            </w:r>
            <w:r>
              <w:rPr>
                <w:rFonts w:ascii="TH SarabunPSK" w:hAnsi="TH SarabunPSK" w:cs="TH SarabunPSK"/>
                <w:sz w:val="32"/>
                <w:szCs w:val="32"/>
              </w:rPr>
              <w:t xml:space="preserve"> </w:t>
            </w:r>
            <w:r w:rsidRPr="003F2FA1">
              <w:rPr>
                <w:rFonts w:ascii="TH SarabunPSK" w:hAnsi="TH SarabunPSK" w:cs="TH SarabunPSK"/>
                <w:sz w:val="32"/>
                <w:szCs w:val="32"/>
                <w:cs/>
              </w:rPr>
              <w:t xml:space="preserve">มุ่งกลาง </w:t>
            </w:r>
            <w:r w:rsidRPr="007F3E65">
              <w:rPr>
                <w:sz w:val="32"/>
                <w:szCs w:val="32"/>
              </w:rPr>
              <w:tab/>
            </w:r>
            <w:r w:rsidRPr="007F3E65">
              <w:rPr>
                <w:sz w:val="32"/>
                <w:szCs w:val="32"/>
              </w:rPr>
              <w:tab/>
            </w:r>
            <w:r w:rsidRPr="00803CD8">
              <w:rPr>
                <w:rFonts w:ascii="TH SarabunPSK" w:hAnsi="TH SarabunPSK" w:cs="TH SarabunPSK"/>
                <w:sz w:val="32"/>
                <w:szCs w:val="32"/>
                <w:cs/>
              </w:rPr>
              <w:t>นักวิชาการสาธารณสุขชำนาญการ</w:t>
            </w:r>
          </w:p>
          <w:p w14:paraId="6DF89B91" w14:textId="1D838BF7" w:rsidR="003F2FA1" w:rsidRPr="00803CD8" w:rsidRDefault="003F2FA1" w:rsidP="003642AF">
            <w:pPr>
              <w:jc w:val="thaiDistribute"/>
              <w:rPr>
                <w:rFonts w:ascii="TH SarabunPSK" w:hAnsi="TH SarabunPSK" w:cs="TH SarabunPSK"/>
                <w:sz w:val="32"/>
                <w:szCs w:val="32"/>
              </w:rPr>
            </w:pPr>
            <w:r w:rsidRPr="00803CD8">
              <w:rPr>
                <w:rFonts w:ascii="TH SarabunPSK" w:hAnsi="TH SarabunPSK" w:cs="TH SarabunPSK"/>
                <w:sz w:val="32"/>
                <w:szCs w:val="32"/>
                <w:cs/>
              </w:rPr>
              <w:t>เบอร์โทรศัพท์. 0</w:t>
            </w:r>
            <w:r>
              <w:rPr>
                <w:rFonts w:ascii="TH SarabunPSK" w:hAnsi="TH SarabunPSK" w:cs="TH SarabunPSK" w:hint="cs"/>
                <w:sz w:val="32"/>
                <w:szCs w:val="32"/>
                <w:cs/>
              </w:rPr>
              <w:t xml:space="preserve"> </w:t>
            </w:r>
            <w:r w:rsidRPr="00803CD8">
              <w:rPr>
                <w:rFonts w:ascii="TH SarabunPSK" w:hAnsi="TH SarabunPSK" w:cs="TH SarabunPSK"/>
                <w:sz w:val="32"/>
                <w:szCs w:val="32"/>
                <w:cs/>
              </w:rPr>
              <w:t>2590</w:t>
            </w:r>
            <w:r>
              <w:rPr>
                <w:rFonts w:ascii="TH SarabunPSK" w:hAnsi="TH SarabunPSK" w:cs="TH SarabunPSK" w:hint="cs"/>
                <w:sz w:val="32"/>
                <w:szCs w:val="32"/>
                <w:cs/>
              </w:rPr>
              <w:t xml:space="preserve"> </w:t>
            </w:r>
            <w:r w:rsidRPr="00803CD8">
              <w:rPr>
                <w:rFonts w:ascii="TH SarabunPSK" w:hAnsi="TH SarabunPSK" w:cs="TH SarabunPSK"/>
                <w:sz w:val="32"/>
                <w:szCs w:val="32"/>
                <w:cs/>
              </w:rPr>
              <w:t>62</w:t>
            </w:r>
            <w:r w:rsidRPr="00803CD8">
              <w:rPr>
                <w:rFonts w:ascii="TH SarabunPSK" w:hAnsi="TH SarabunPSK" w:cs="TH SarabunPSK"/>
                <w:sz w:val="32"/>
                <w:szCs w:val="32"/>
              </w:rPr>
              <w:t>11</w:t>
            </w:r>
            <w:r>
              <w:rPr>
                <w:rFonts w:ascii="TH SarabunPSK" w:hAnsi="TH SarabunPSK" w:cs="TH SarabunPSK"/>
                <w:sz w:val="32"/>
                <w:szCs w:val="32"/>
              </w:rPr>
              <w:t xml:space="preserve"> </w:t>
            </w:r>
            <w:r>
              <w:rPr>
                <w:rFonts w:ascii="TH SarabunPSK" w:hAnsi="TH SarabunPSK" w:cs="TH SarabunPSK" w:hint="cs"/>
                <w:sz w:val="32"/>
                <w:szCs w:val="32"/>
                <w:cs/>
              </w:rPr>
              <w:t>ต่อ 818</w:t>
            </w:r>
            <w:r w:rsidRPr="00803CD8">
              <w:rPr>
                <w:rFonts w:ascii="TH SarabunPSK" w:hAnsi="TH SarabunPSK" w:cs="TH SarabunPSK"/>
                <w:sz w:val="32"/>
                <w:szCs w:val="32"/>
              </w:rPr>
              <w:t xml:space="preserve"> </w:t>
            </w:r>
            <w:r w:rsidRPr="007F3E65">
              <w:rPr>
                <w:sz w:val="32"/>
                <w:szCs w:val="32"/>
              </w:rPr>
              <w:tab/>
            </w:r>
            <w:r w:rsidRPr="00803CD8">
              <w:rPr>
                <w:rFonts w:ascii="TH SarabunPSK" w:hAnsi="TH SarabunPSK" w:cs="TH SarabunPSK"/>
                <w:sz w:val="32"/>
                <w:szCs w:val="32"/>
                <w:cs/>
              </w:rPr>
              <w:t xml:space="preserve">เบอร์มือถือ </w:t>
            </w:r>
            <w:r w:rsidRPr="00803CD8">
              <w:rPr>
                <w:rFonts w:ascii="TH SarabunPSK" w:hAnsi="TH SarabunPSK" w:cs="TH SarabunPSK"/>
                <w:sz w:val="32"/>
                <w:szCs w:val="32"/>
              </w:rPr>
              <w:t>0</w:t>
            </w:r>
            <w:r>
              <w:rPr>
                <w:rFonts w:ascii="TH SarabunPSK" w:hAnsi="TH SarabunPSK" w:cs="TH SarabunPSK"/>
                <w:sz w:val="32"/>
                <w:szCs w:val="32"/>
              </w:rPr>
              <w:t>9 3321 5288</w:t>
            </w:r>
          </w:p>
          <w:p w14:paraId="7574F439" w14:textId="2AE94D0D" w:rsidR="003F2FA1" w:rsidRPr="00803CD8" w:rsidRDefault="003F2FA1" w:rsidP="003642AF">
            <w:pPr>
              <w:jc w:val="thaiDistribute"/>
              <w:rPr>
                <w:rFonts w:ascii="TH SarabunPSK" w:hAnsi="TH SarabunPSK" w:cs="TH SarabunPSK"/>
                <w:sz w:val="32"/>
                <w:szCs w:val="32"/>
                <w:shd w:val="clear" w:color="auto" w:fill="FFFFFF"/>
              </w:rPr>
            </w:pPr>
            <w:r w:rsidRPr="00803CD8">
              <w:rPr>
                <w:rFonts w:ascii="TH SarabunPSK" w:hAnsi="TH SarabunPSK" w:cs="TH SarabunPSK"/>
                <w:sz w:val="32"/>
                <w:szCs w:val="32"/>
              </w:rPr>
              <w:t xml:space="preserve">E-mail: </w:t>
            </w:r>
            <w:r w:rsidRPr="003F2FA1">
              <w:rPr>
                <w:rFonts w:ascii="TH SarabunPSK" w:hAnsi="TH SarabunPSK" w:cs="TH SarabunPSK"/>
                <w:sz w:val="32"/>
                <w:szCs w:val="32"/>
              </w:rPr>
              <w:t>pani_tangmo@hotmail.com</w:t>
            </w:r>
          </w:p>
          <w:p w14:paraId="22CA13F0" w14:textId="77777777" w:rsidR="003F2FA1" w:rsidRDefault="003F2FA1" w:rsidP="003642AF">
            <w:pPr>
              <w:pStyle w:val="Default"/>
              <w:rPr>
                <w:sz w:val="32"/>
                <w:szCs w:val="32"/>
              </w:rPr>
            </w:pPr>
            <w:r w:rsidRPr="00803CD8">
              <w:rPr>
                <w:sz w:val="32"/>
                <w:szCs w:val="32"/>
                <w:cs/>
              </w:rPr>
              <w:t>สถาบันเวชศาสตร์สมเด็จพระสังฆราชญาณสังวรเพื่อผู้สูงอายุ</w:t>
            </w:r>
            <w:r>
              <w:rPr>
                <w:rFonts w:hint="cs"/>
                <w:sz w:val="32"/>
                <w:szCs w:val="32"/>
                <w:cs/>
              </w:rPr>
              <w:t xml:space="preserve"> </w:t>
            </w:r>
            <w:r w:rsidRPr="007F3E65">
              <w:rPr>
                <w:rFonts w:hint="cs"/>
                <w:sz w:val="32"/>
                <w:szCs w:val="32"/>
                <w:cs/>
              </w:rPr>
              <w:t>กรมการแพทย์</w:t>
            </w:r>
          </w:p>
          <w:p w14:paraId="3477644E" w14:textId="0408F928" w:rsidR="003F2FA1" w:rsidRPr="00803CD8" w:rsidRDefault="003F2FA1" w:rsidP="003642AF">
            <w:pPr>
              <w:jc w:val="thaiDistribute"/>
              <w:rPr>
                <w:rFonts w:ascii="TH SarabunPSK" w:hAnsi="TH SarabunPSK" w:cs="TH SarabunPSK"/>
                <w:sz w:val="32"/>
                <w:szCs w:val="32"/>
                <w:cs/>
              </w:rPr>
            </w:pPr>
            <w:r>
              <w:rPr>
                <w:rFonts w:ascii="TH SarabunPSK" w:hAnsi="TH SarabunPSK" w:cs="TH SarabunPSK" w:hint="cs"/>
                <w:sz w:val="32"/>
                <w:szCs w:val="32"/>
                <w:cs/>
              </w:rPr>
              <w:t>4</w:t>
            </w:r>
            <w:r w:rsidRPr="00803CD8">
              <w:rPr>
                <w:rFonts w:ascii="TH SarabunPSK" w:hAnsi="TH SarabunPSK" w:cs="TH SarabunPSK"/>
                <w:sz w:val="32"/>
                <w:szCs w:val="32"/>
              </w:rPr>
              <w:t xml:space="preserve">. </w:t>
            </w:r>
            <w:r w:rsidRPr="003F2FA1">
              <w:rPr>
                <w:rFonts w:ascii="TH SarabunPSK" w:hAnsi="TH SarabunPSK" w:cs="TH SarabunPSK"/>
                <w:sz w:val="32"/>
                <w:szCs w:val="32"/>
                <w:cs/>
              </w:rPr>
              <w:t>นางสาว</w:t>
            </w:r>
            <w:proofErr w:type="spellStart"/>
            <w:r w:rsidRPr="003F2FA1">
              <w:rPr>
                <w:rFonts w:ascii="TH SarabunPSK" w:hAnsi="TH SarabunPSK" w:cs="TH SarabunPSK"/>
                <w:sz w:val="32"/>
                <w:szCs w:val="32"/>
                <w:cs/>
              </w:rPr>
              <w:t>คุนัญญา</w:t>
            </w:r>
            <w:proofErr w:type="spellEnd"/>
            <w:r>
              <w:rPr>
                <w:rFonts w:ascii="TH SarabunPSK" w:hAnsi="TH SarabunPSK" w:cs="TH SarabunPSK"/>
                <w:sz w:val="32"/>
                <w:szCs w:val="32"/>
              </w:rPr>
              <w:t xml:space="preserve"> </w:t>
            </w:r>
            <w:r w:rsidRPr="003F2FA1">
              <w:rPr>
                <w:rFonts w:ascii="TH SarabunPSK" w:hAnsi="TH SarabunPSK" w:cs="TH SarabunPSK"/>
                <w:sz w:val="32"/>
                <w:szCs w:val="32"/>
                <w:cs/>
              </w:rPr>
              <w:t>แก้วภาพ</w:t>
            </w:r>
            <w:r w:rsidRPr="007F3E65">
              <w:rPr>
                <w:sz w:val="32"/>
                <w:szCs w:val="32"/>
              </w:rPr>
              <w:tab/>
            </w:r>
            <w:r w:rsidRPr="007F3E65">
              <w:rPr>
                <w:sz w:val="32"/>
                <w:szCs w:val="32"/>
              </w:rPr>
              <w:tab/>
            </w:r>
            <w:r w:rsidR="00883758">
              <w:rPr>
                <w:sz w:val="32"/>
                <w:szCs w:val="32"/>
              </w:rPr>
              <w:t xml:space="preserve"> </w:t>
            </w:r>
            <w:r>
              <w:rPr>
                <w:rFonts w:ascii="TH SarabunPSK" w:hAnsi="TH SarabunPSK" w:cs="TH SarabunPSK" w:hint="cs"/>
                <w:sz w:val="32"/>
                <w:szCs w:val="32"/>
                <w:cs/>
              </w:rPr>
              <w:t>ผู้ช่วยนักวิจัย</w:t>
            </w:r>
          </w:p>
          <w:p w14:paraId="634FE4EB" w14:textId="7837C933" w:rsidR="003F2FA1" w:rsidRPr="00803CD8" w:rsidRDefault="003F2FA1" w:rsidP="003642AF">
            <w:pPr>
              <w:jc w:val="thaiDistribute"/>
              <w:rPr>
                <w:rFonts w:ascii="TH SarabunPSK" w:hAnsi="TH SarabunPSK" w:cs="TH SarabunPSK"/>
                <w:sz w:val="32"/>
                <w:szCs w:val="32"/>
              </w:rPr>
            </w:pPr>
            <w:r w:rsidRPr="00803CD8">
              <w:rPr>
                <w:rFonts w:ascii="TH SarabunPSK" w:hAnsi="TH SarabunPSK" w:cs="TH SarabunPSK"/>
                <w:sz w:val="32"/>
                <w:szCs w:val="32"/>
                <w:cs/>
              </w:rPr>
              <w:t>เบอร์โทรศัพท์. 0</w:t>
            </w:r>
            <w:r>
              <w:rPr>
                <w:rFonts w:ascii="TH SarabunPSK" w:hAnsi="TH SarabunPSK" w:cs="TH SarabunPSK" w:hint="cs"/>
                <w:sz w:val="32"/>
                <w:szCs w:val="32"/>
                <w:cs/>
              </w:rPr>
              <w:t xml:space="preserve"> </w:t>
            </w:r>
            <w:r w:rsidRPr="00803CD8">
              <w:rPr>
                <w:rFonts w:ascii="TH SarabunPSK" w:hAnsi="TH SarabunPSK" w:cs="TH SarabunPSK"/>
                <w:sz w:val="32"/>
                <w:szCs w:val="32"/>
                <w:cs/>
              </w:rPr>
              <w:t>2590</w:t>
            </w:r>
            <w:r>
              <w:rPr>
                <w:rFonts w:ascii="TH SarabunPSK" w:hAnsi="TH SarabunPSK" w:cs="TH SarabunPSK" w:hint="cs"/>
                <w:sz w:val="32"/>
                <w:szCs w:val="32"/>
                <w:cs/>
              </w:rPr>
              <w:t xml:space="preserve"> </w:t>
            </w:r>
            <w:r w:rsidRPr="00803CD8">
              <w:rPr>
                <w:rFonts w:ascii="TH SarabunPSK" w:hAnsi="TH SarabunPSK" w:cs="TH SarabunPSK"/>
                <w:sz w:val="32"/>
                <w:szCs w:val="32"/>
                <w:cs/>
              </w:rPr>
              <w:t>62</w:t>
            </w:r>
            <w:r w:rsidRPr="00803CD8">
              <w:rPr>
                <w:rFonts w:ascii="TH SarabunPSK" w:hAnsi="TH SarabunPSK" w:cs="TH SarabunPSK"/>
                <w:sz w:val="32"/>
                <w:szCs w:val="32"/>
              </w:rPr>
              <w:t>11</w:t>
            </w:r>
            <w:r w:rsidR="003642AF">
              <w:rPr>
                <w:rFonts w:ascii="TH SarabunPSK" w:hAnsi="TH SarabunPSK" w:cs="TH SarabunPSK" w:hint="cs"/>
                <w:sz w:val="32"/>
                <w:szCs w:val="32"/>
                <w:cs/>
              </w:rPr>
              <w:t xml:space="preserve"> ต่อ 816</w:t>
            </w:r>
            <w:r w:rsidRPr="00803CD8">
              <w:rPr>
                <w:rFonts w:ascii="TH SarabunPSK" w:hAnsi="TH SarabunPSK" w:cs="TH SarabunPSK"/>
                <w:sz w:val="32"/>
                <w:szCs w:val="32"/>
              </w:rPr>
              <w:t xml:space="preserve"> </w:t>
            </w:r>
            <w:r w:rsidR="00883758">
              <w:rPr>
                <w:sz w:val="32"/>
                <w:szCs w:val="32"/>
              </w:rPr>
              <w:tab/>
              <w:t xml:space="preserve"> </w:t>
            </w:r>
            <w:r w:rsidRPr="00803CD8">
              <w:rPr>
                <w:rFonts w:ascii="TH SarabunPSK" w:hAnsi="TH SarabunPSK" w:cs="TH SarabunPSK"/>
                <w:sz w:val="32"/>
                <w:szCs w:val="32"/>
                <w:cs/>
              </w:rPr>
              <w:t xml:space="preserve">เบอร์มือถือ </w:t>
            </w:r>
            <w:r w:rsidRPr="00803CD8">
              <w:rPr>
                <w:rFonts w:ascii="TH SarabunPSK" w:hAnsi="TH SarabunPSK" w:cs="TH SarabunPSK"/>
                <w:sz w:val="32"/>
                <w:szCs w:val="32"/>
              </w:rPr>
              <w:t>0</w:t>
            </w:r>
            <w:r>
              <w:rPr>
                <w:rFonts w:ascii="TH SarabunPSK" w:hAnsi="TH SarabunPSK" w:cs="TH SarabunPSK"/>
                <w:sz w:val="32"/>
                <w:szCs w:val="32"/>
              </w:rPr>
              <w:t xml:space="preserve">9 </w:t>
            </w:r>
            <w:r>
              <w:rPr>
                <w:rFonts w:ascii="TH SarabunPSK" w:hAnsi="TH SarabunPSK" w:cs="TH SarabunPSK" w:hint="cs"/>
                <w:sz w:val="32"/>
                <w:szCs w:val="32"/>
                <w:cs/>
              </w:rPr>
              <w:t>0956 5597</w:t>
            </w:r>
          </w:p>
          <w:p w14:paraId="0B0DEA62" w14:textId="481A5530" w:rsidR="003F2FA1" w:rsidRPr="00803CD8" w:rsidRDefault="003F2FA1" w:rsidP="003642AF">
            <w:pPr>
              <w:jc w:val="thaiDistribute"/>
              <w:rPr>
                <w:rFonts w:ascii="TH SarabunPSK" w:hAnsi="TH SarabunPSK" w:cs="TH SarabunPSK"/>
                <w:sz w:val="32"/>
                <w:szCs w:val="32"/>
                <w:shd w:val="clear" w:color="auto" w:fill="FFFFFF"/>
              </w:rPr>
            </w:pPr>
            <w:r w:rsidRPr="00803CD8">
              <w:rPr>
                <w:rFonts w:ascii="TH SarabunPSK" w:hAnsi="TH SarabunPSK" w:cs="TH SarabunPSK"/>
                <w:sz w:val="32"/>
                <w:szCs w:val="32"/>
              </w:rPr>
              <w:t xml:space="preserve">E-mail: </w:t>
            </w:r>
            <w:r w:rsidRPr="003F2FA1">
              <w:rPr>
                <w:rFonts w:ascii="TH SarabunPSK" w:hAnsi="TH SarabunPSK" w:cs="TH SarabunPSK"/>
                <w:sz w:val="32"/>
                <w:szCs w:val="32"/>
              </w:rPr>
              <w:t>chalang2012@gmail.com</w:t>
            </w:r>
          </w:p>
          <w:p w14:paraId="17211C97" w14:textId="699AA4FC" w:rsidR="0002293D" w:rsidRPr="007F3E65" w:rsidRDefault="003F2FA1" w:rsidP="003642AF">
            <w:pPr>
              <w:pStyle w:val="Default"/>
              <w:rPr>
                <w:sz w:val="32"/>
                <w:szCs w:val="32"/>
                <w:cs/>
              </w:rPr>
            </w:pPr>
            <w:r w:rsidRPr="00803CD8">
              <w:rPr>
                <w:sz w:val="32"/>
                <w:szCs w:val="32"/>
                <w:cs/>
              </w:rPr>
              <w:t>สถาบันเวชศาสตร์สมเด็จพระสังฆราชญาณสังวรเพื่อผู้สูงอายุ</w:t>
            </w:r>
            <w:r>
              <w:rPr>
                <w:rFonts w:hint="cs"/>
                <w:sz w:val="32"/>
                <w:szCs w:val="32"/>
                <w:cs/>
              </w:rPr>
              <w:t xml:space="preserve"> </w:t>
            </w:r>
            <w:r w:rsidRPr="007F3E65">
              <w:rPr>
                <w:rFonts w:hint="cs"/>
                <w:sz w:val="32"/>
                <w:szCs w:val="32"/>
                <w:cs/>
              </w:rPr>
              <w:t>กรมการแพทย์</w:t>
            </w:r>
            <w:r w:rsidR="00FC78F4" w:rsidRPr="007F3E65">
              <w:rPr>
                <w:rFonts w:hint="cs"/>
                <w:sz w:val="32"/>
                <w:szCs w:val="32"/>
                <w:cs/>
              </w:rPr>
              <w:t xml:space="preserve"> </w:t>
            </w:r>
          </w:p>
        </w:tc>
      </w:tr>
      <w:tr w:rsidR="00FC78F4" w:rsidRPr="007F3E65" w14:paraId="09B8703D" w14:textId="77777777" w:rsidTr="0002293D">
        <w:tc>
          <w:tcPr>
            <w:tcW w:w="2410" w:type="dxa"/>
            <w:tcBorders>
              <w:top w:val="single" w:sz="4" w:space="0" w:color="auto"/>
              <w:left w:val="single" w:sz="4" w:space="0" w:color="auto"/>
              <w:bottom w:val="single" w:sz="4" w:space="0" w:color="auto"/>
              <w:right w:val="single" w:sz="4" w:space="0" w:color="auto"/>
            </w:tcBorders>
          </w:tcPr>
          <w:p w14:paraId="499DD578" w14:textId="77777777" w:rsidR="00FC78F4" w:rsidRPr="007F3E65" w:rsidRDefault="00FC78F4" w:rsidP="003642AF">
            <w:pPr>
              <w:rPr>
                <w:rFonts w:ascii="TH SarabunPSK" w:hAnsi="TH SarabunPSK" w:cs="TH SarabunPSK"/>
                <w:b/>
                <w:bCs/>
                <w:color w:val="0D0D0D"/>
                <w:sz w:val="32"/>
                <w:szCs w:val="32"/>
                <w:cs/>
              </w:rPr>
            </w:pPr>
            <w:r w:rsidRPr="007F3E65">
              <w:rPr>
                <w:rFonts w:ascii="TH SarabunPSK" w:hAnsi="TH SarabunPSK" w:cs="TH SarabunPSK"/>
                <w:b/>
                <w:bCs/>
                <w:color w:val="0D0D0D"/>
                <w:sz w:val="32"/>
                <w:szCs w:val="32"/>
                <w:cs/>
              </w:rPr>
              <w:t>หน่วยงานประมวลผลและจัดทำข้อมูล</w:t>
            </w:r>
          </w:p>
          <w:p w14:paraId="43EE5A90" w14:textId="47133216" w:rsidR="00FC78F4" w:rsidRPr="007F3E65" w:rsidRDefault="00FC78F4" w:rsidP="003642AF">
            <w:pPr>
              <w:rPr>
                <w:rFonts w:ascii="TH SarabunPSK" w:hAnsi="TH SarabunPSK" w:cs="TH SarabunPSK"/>
                <w:b/>
                <w:bCs/>
                <w:sz w:val="32"/>
                <w:szCs w:val="32"/>
                <w:cs/>
              </w:rPr>
            </w:pPr>
            <w:r w:rsidRPr="007F3E65">
              <w:rPr>
                <w:rFonts w:ascii="TH SarabunPSK" w:hAnsi="TH SarabunPSK" w:cs="TH SarabunPSK"/>
                <w:b/>
                <w:bCs/>
                <w:color w:val="0D0D0D"/>
                <w:sz w:val="32"/>
                <w:szCs w:val="32"/>
                <w:cs/>
              </w:rPr>
              <w:t>(ระดับส่วนกลาง)</w:t>
            </w:r>
          </w:p>
        </w:tc>
        <w:tc>
          <w:tcPr>
            <w:tcW w:w="7938" w:type="dxa"/>
            <w:gridSpan w:val="2"/>
            <w:tcBorders>
              <w:top w:val="single" w:sz="4" w:space="0" w:color="auto"/>
              <w:left w:val="single" w:sz="4" w:space="0" w:color="auto"/>
              <w:bottom w:val="single" w:sz="4" w:space="0" w:color="auto"/>
              <w:right w:val="single" w:sz="4" w:space="0" w:color="auto"/>
            </w:tcBorders>
          </w:tcPr>
          <w:p w14:paraId="6EB77F08" w14:textId="52264F9E" w:rsidR="003F2FA1" w:rsidRDefault="003F2FA1" w:rsidP="003642AF">
            <w:pPr>
              <w:rPr>
                <w:rFonts w:ascii="TH SarabunPSK" w:hAnsi="TH SarabunPSK" w:cs="TH SarabunPSK"/>
                <w:sz w:val="32"/>
                <w:szCs w:val="32"/>
              </w:rPr>
            </w:pPr>
            <w:r>
              <w:rPr>
                <w:rFonts w:ascii="TH SarabunPSK" w:hAnsi="TH SarabunPSK" w:cs="TH SarabunPSK" w:hint="cs"/>
                <w:sz w:val="32"/>
                <w:szCs w:val="32"/>
                <w:cs/>
              </w:rPr>
              <w:t xml:space="preserve">สถาบันเวชศาสตร์สมเด็จพระสังฆราชญาณสังวรเพื่อผู้สูงอายุ </w:t>
            </w:r>
          </w:p>
          <w:p w14:paraId="470B8379" w14:textId="019ADC07" w:rsidR="003642AF" w:rsidRPr="007F3E65" w:rsidRDefault="00FC78F4" w:rsidP="003642AF">
            <w:pPr>
              <w:rPr>
                <w:rFonts w:ascii="TH SarabunPSK" w:hAnsi="TH SarabunPSK" w:cs="TH SarabunPSK"/>
                <w:b/>
                <w:bCs/>
                <w:sz w:val="32"/>
                <w:szCs w:val="32"/>
              </w:rPr>
            </w:pPr>
            <w:r w:rsidRPr="007F3E65">
              <w:rPr>
                <w:rFonts w:ascii="TH SarabunPSK" w:hAnsi="TH SarabunPSK" w:cs="TH SarabunPSK"/>
                <w:sz w:val="32"/>
                <w:szCs w:val="32"/>
                <w:cs/>
              </w:rPr>
              <w:t xml:space="preserve">โทรศัพท์ที่ทำงาน : </w:t>
            </w:r>
            <w:r w:rsidRPr="007F3E65">
              <w:rPr>
                <w:rFonts w:ascii="TH SarabunPSK" w:hAnsi="TH SarabunPSK" w:cs="TH SarabunPSK"/>
                <w:sz w:val="32"/>
                <w:szCs w:val="32"/>
              </w:rPr>
              <w:t>0 2590 6</w:t>
            </w:r>
            <w:r w:rsidR="003642AF">
              <w:rPr>
                <w:rFonts w:ascii="TH SarabunPSK" w:hAnsi="TH SarabunPSK" w:cs="TH SarabunPSK" w:hint="cs"/>
                <w:sz w:val="32"/>
                <w:szCs w:val="32"/>
                <w:cs/>
              </w:rPr>
              <w:t>211 - 13</w:t>
            </w:r>
            <w:r w:rsidRPr="007F3E65">
              <w:rPr>
                <w:rFonts w:ascii="TH SarabunPSK" w:hAnsi="TH SarabunPSK" w:cs="TH SarabunPSK"/>
                <w:sz w:val="32"/>
                <w:szCs w:val="32"/>
              </w:rPr>
              <w:tab/>
            </w:r>
          </w:p>
          <w:p w14:paraId="2A152EFD" w14:textId="112A3F43" w:rsidR="00FC78F4" w:rsidRPr="007F3E65" w:rsidRDefault="00FC78F4" w:rsidP="003642AF">
            <w:pPr>
              <w:rPr>
                <w:rFonts w:ascii="TH SarabunPSK" w:hAnsi="TH SarabunPSK" w:cs="TH SarabunPSK"/>
                <w:b/>
                <w:bCs/>
                <w:sz w:val="32"/>
                <w:szCs w:val="32"/>
              </w:rPr>
            </w:pPr>
          </w:p>
        </w:tc>
      </w:tr>
      <w:tr w:rsidR="00FC78F4" w:rsidRPr="007F3E65" w14:paraId="64DDB85C" w14:textId="77777777" w:rsidTr="0002293D">
        <w:tc>
          <w:tcPr>
            <w:tcW w:w="2410" w:type="dxa"/>
            <w:tcBorders>
              <w:top w:val="single" w:sz="4" w:space="0" w:color="auto"/>
              <w:left w:val="single" w:sz="4" w:space="0" w:color="auto"/>
              <w:bottom w:val="single" w:sz="4" w:space="0" w:color="auto"/>
              <w:right w:val="single" w:sz="4" w:space="0" w:color="auto"/>
            </w:tcBorders>
          </w:tcPr>
          <w:p w14:paraId="1D911D1A" w14:textId="4ED99CEB" w:rsidR="00FC78F4" w:rsidRPr="007F3E65" w:rsidRDefault="00FC78F4" w:rsidP="003642AF">
            <w:pPr>
              <w:rPr>
                <w:rFonts w:ascii="TH SarabunPSK" w:hAnsi="TH SarabunPSK" w:cs="TH SarabunPSK"/>
                <w:b/>
                <w:bCs/>
                <w:sz w:val="32"/>
                <w:szCs w:val="32"/>
                <w:cs/>
              </w:rPr>
            </w:pPr>
            <w:r w:rsidRPr="007F3E65">
              <w:rPr>
                <w:rFonts w:ascii="TH SarabunPSK" w:hAnsi="TH SarabunPSK" w:cs="TH SarabunPSK"/>
                <w:b/>
                <w:bCs/>
                <w:color w:val="0D0D0D"/>
                <w:sz w:val="32"/>
                <w:szCs w:val="32"/>
                <w:cs/>
              </w:rPr>
              <w:t>ผู้รับผิดชอบการรายงานผลการดำเนินงาน</w:t>
            </w:r>
          </w:p>
        </w:tc>
        <w:tc>
          <w:tcPr>
            <w:tcW w:w="7938" w:type="dxa"/>
            <w:gridSpan w:val="2"/>
            <w:tcBorders>
              <w:top w:val="single" w:sz="4" w:space="0" w:color="auto"/>
              <w:left w:val="single" w:sz="4" w:space="0" w:color="auto"/>
              <w:bottom w:val="single" w:sz="4" w:space="0" w:color="auto"/>
              <w:right w:val="single" w:sz="4" w:space="0" w:color="auto"/>
            </w:tcBorders>
          </w:tcPr>
          <w:p w14:paraId="0294AD31" w14:textId="2D2E3845" w:rsidR="003642AF" w:rsidRPr="007F3E65" w:rsidRDefault="003642AF" w:rsidP="003642AF">
            <w:pPr>
              <w:pStyle w:val="Default"/>
              <w:rPr>
                <w:sz w:val="32"/>
                <w:szCs w:val="32"/>
              </w:rPr>
            </w:pPr>
            <w:r>
              <w:rPr>
                <w:rFonts w:hint="cs"/>
                <w:sz w:val="32"/>
                <w:szCs w:val="32"/>
                <w:cs/>
              </w:rPr>
              <w:t>1</w:t>
            </w:r>
            <w:r w:rsidRPr="007F3E65">
              <w:rPr>
                <w:sz w:val="32"/>
                <w:szCs w:val="32"/>
                <w:cs/>
              </w:rPr>
              <w:t>. นาย</w:t>
            </w:r>
            <w:r>
              <w:rPr>
                <w:rFonts w:hint="cs"/>
                <w:sz w:val="32"/>
                <w:szCs w:val="32"/>
                <w:cs/>
              </w:rPr>
              <w:t>พินิจ เอิบอิ่ม</w:t>
            </w:r>
            <w:r w:rsidRPr="007F3E65">
              <w:rPr>
                <w:sz w:val="32"/>
                <w:szCs w:val="32"/>
                <w:cs/>
              </w:rPr>
              <w:tab/>
            </w:r>
            <w:r w:rsidRPr="007F3E65">
              <w:rPr>
                <w:sz w:val="32"/>
                <w:szCs w:val="32"/>
                <w:cs/>
              </w:rPr>
              <w:tab/>
            </w:r>
            <w:r w:rsidRPr="007F3E65">
              <w:rPr>
                <w:sz w:val="32"/>
                <w:szCs w:val="32"/>
                <w:cs/>
              </w:rPr>
              <w:tab/>
              <w:t>นักวิเคราะห์นโยบายและ</w:t>
            </w:r>
            <w:r>
              <w:rPr>
                <w:sz w:val="32"/>
                <w:szCs w:val="32"/>
              </w:rPr>
              <w:t xml:space="preserve"> </w:t>
            </w:r>
          </w:p>
          <w:p w14:paraId="64682E23" w14:textId="665996DE" w:rsidR="003642AF" w:rsidRPr="003642AF" w:rsidRDefault="003642AF" w:rsidP="003642AF">
            <w:pPr>
              <w:pStyle w:val="Default"/>
              <w:rPr>
                <w:sz w:val="32"/>
                <w:szCs w:val="32"/>
              </w:rPr>
            </w:pPr>
            <w:r w:rsidRPr="003642AF">
              <w:rPr>
                <w:sz w:val="32"/>
                <w:szCs w:val="32"/>
                <w:cs/>
              </w:rPr>
              <w:t>โทรศัพท์ที่ทำงาน : 0 2590 6211</w:t>
            </w:r>
            <w:r w:rsidRPr="007F3E65">
              <w:rPr>
                <w:sz w:val="32"/>
                <w:szCs w:val="32"/>
                <w:cs/>
              </w:rPr>
              <w:tab/>
            </w:r>
            <w:r w:rsidRPr="003642AF">
              <w:rPr>
                <w:sz w:val="32"/>
                <w:szCs w:val="32"/>
                <w:cs/>
              </w:rPr>
              <w:tab/>
              <w:t xml:space="preserve">โทรศัพท์มือถือ : 08 </w:t>
            </w:r>
            <w:r>
              <w:rPr>
                <w:rFonts w:hint="cs"/>
                <w:sz w:val="32"/>
                <w:szCs w:val="32"/>
                <w:cs/>
              </w:rPr>
              <w:t>4681 1567</w:t>
            </w:r>
          </w:p>
          <w:p w14:paraId="0BBEEB8E" w14:textId="6FDC28CF" w:rsidR="003642AF" w:rsidRPr="003642AF" w:rsidRDefault="003642AF" w:rsidP="003642AF">
            <w:pPr>
              <w:pStyle w:val="Default"/>
              <w:rPr>
                <w:sz w:val="32"/>
                <w:szCs w:val="32"/>
              </w:rPr>
            </w:pPr>
            <w:r w:rsidRPr="003642AF">
              <w:rPr>
                <w:sz w:val="32"/>
                <w:szCs w:val="32"/>
                <w:cs/>
              </w:rPr>
              <w:t xml:space="preserve">โทรสาร : 0 2591 8277 </w:t>
            </w:r>
            <w:r w:rsidRPr="003642AF">
              <w:rPr>
                <w:sz w:val="32"/>
                <w:szCs w:val="32"/>
                <w:cs/>
              </w:rPr>
              <w:tab/>
            </w:r>
            <w:r w:rsidRPr="003642AF">
              <w:rPr>
                <w:sz w:val="32"/>
                <w:szCs w:val="32"/>
                <w:cs/>
              </w:rPr>
              <w:tab/>
            </w:r>
            <w:r w:rsidRPr="003642AF">
              <w:rPr>
                <w:sz w:val="32"/>
                <w:szCs w:val="32"/>
                <w:cs/>
              </w:rPr>
              <w:tab/>
            </w:r>
            <w:r w:rsidRPr="003642AF">
              <w:rPr>
                <w:sz w:val="32"/>
                <w:szCs w:val="32"/>
              </w:rPr>
              <w:t>E–mail : piniterbim@gmail.com</w:t>
            </w:r>
          </w:p>
          <w:p w14:paraId="2862D242" w14:textId="365F5D36" w:rsidR="00FC78F4" w:rsidRPr="007F3E65" w:rsidRDefault="003642AF" w:rsidP="003642AF">
            <w:pPr>
              <w:pStyle w:val="Default"/>
              <w:rPr>
                <w:sz w:val="32"/>
                <w:szCs w:val="32"/>
              </w:rPr>
            </w:pPr>
            <w:r w:rsidRPr="003642AF">
              <w:rPr>
                <w:sz w:val="32"/>
                <w:szCs w:val="32"/>
                <w:cs/>
              </w:rPr>
              <w:t>สถาบันเวชศาสตร์สมเด็จพระสังฆราชญาณสังวรเพื่อผู้สูงอายุ กรมการแพทย์</w:t>
            </w:r>
            <w:r w:rsidR="00FC78F4" w:rsidRPr="007F3E65">
              <w:rPr>
                <w:sz w:val="32"/>
                <w:szCs w:val="32"/>
                <w:cs/>
              </w:rPr>
              <w:tab/>
            </w:r>
          </w:p>
          <w:p w14:paraId="2F6D9C20" w14:textId="28D628DA" w:rsidR="00FC78F4" w:rsidRPr="007F3E65" w:rsidRDefault="00FC78F4" w:rsidP="003642AF">
            <w:pPr>
              <w:pStyle w:val="Default"/>
              <w:rPr>
                <w:sz w:val="32"/>
                <w:szCs w:val="32"/>
              </w:rPr>
            </w:pPr>
            <w:r w:rsidRPr="007F3E65">
              <w:rPr>
                <w:rFonts w:hint="cs"/>
                <w:sz w:val="32"/>
                <w:szCs w:val="32"/>
                <w:cs/>
              </w:rPr>
              <w:t>2</w:t>
            </w:r>
            <w:r w:rsidRPr="007F3E65">
              <w:rPr>
                <w:sz w:val="32"/>
                <w:szCs w:val="32"/>
                <w:cs/>
              </w:rPr>
              <w:t>. นายปวิช อภิปาลกุล</w:t>
            </w:r>
            <w:r w:rsidRPr="007F3E65">
              <w:rPr>
                <w:sz w:val="32"/>
                <w:szCs w:val="32"/>
                <w:cs/>
              </w:rPr>
              <w:tab/>
            </w:r>
            <w:r w:rsidRPr="007F3E65">
              <w:rPr>
                <w:sz w:val="32"/>
                <w:szCs w:val="32"/>
                <w:cs/>
              </w:rPr>
              <w:tab/>
            </w:r>
            <w:r w:rsidRPr="007F3E65">
              <w:rPr>
                <w:sz w:val="32"/>
                <w:szCs w:val="32"/>
                <w:cs/>
              </w:rPr>
              <w:tab/>
              <w:t>นักวิเคราะห์นโยบายและแผนปฏิบัติการ</w:t>
            </w:r>
          </w:p>
          <w:p w14:paraId="1B0B4F85" w14:textId="77777777" w:rsidR="00FC78F4" w:rsidRPr="007F3E65" w:rsidRDefault="00FC78F4" w:rsidP="003642AF">
            <w:pPr>
              <w:pStyle w:val="Default"/>
              <w:rPr>
                <w:sz w:val="32"/>
                <w:szCs w:val="32"/>
              </w:rPr>
            </w:pPr>
            <w:r w:rsidRPr="007F3E65">
              <w:rPr>
                <w:sz w:val="32"/>
                <w:szCs w:val="32"/>
                <w:cs/>
              </w:rPr>
              <w:t>โทรศัพท์ที่ทำงาน : 0 2590 6350</w:t>
            </w:r>
            <w:r w:rsidRPr="007F3E65">
              <w:rPr>
                <w:sz w:val="32"/>
                <w:szCs w:val="32"/>
                <w:cs/>
              </w:rPr>
              <w:tab/>
            </w:r>
            <w:r w:rsidRPr="007F3E65">
              <w:rPr>
                <w:sz w:val="32"/>
                <w:szCs w:val="32"/>
                <w:cs/>
              </w:rPr>
              <w:tab/>
              <w:t>โทรศัพท์มือถือ : 09 8546 3564</w:t>
            </w:r>
          </w:p>
          <w:p w14:paraId="1BF65744" w14:textId="77777777" w:rsidR="00FC78F4" w:rsidRPr="007F3E65" w:rsidRDefault="00FC78F4" w:rsidP="003642AF">
            <w:pPr>
              <w:pStyle w:val="Default"/>
              <w:rPr>
                <w:sz w:val="32"/>
                <w:szCs w:val="32"/>
              </w:rPr>
            </w:pPr>
            <w:r w:rsidRPr="007F3E65">
              <w:rPr>
                <w:sz w:val="32"/>
                <w:szCs w:val="32"/>
                <w:cs/>
              </w:rPr>
              <w:t>โทรสาร : 0 2591 8279</w:t>
            </w:r>
            <w:r w:rsidRPr="007F3E65">
              <w:rPr>
                <w:sz w:val="32"/>
                <w:szCs w:val="32"/>
                <w:cs/>
              </w:rPr>
              <w:tab/>
            </w:r>
            <w:r w:rsidRPr="007F3E65">
              <w:rPr>
                <w:sz w:val="32"/>
                <w:szCs w:val="32"/>
                <w:cs/>
              </w:rPr>
              <w:tab/>
            </w:r>
            <w:r w:rsidRPr="007F3E65">
              <w:rPr>
                <w:sz w:val="32"/>
                <w:szCs w:val="32"/>
                <w:cs/>
              </w:rPr>
              <w:tab/>
            </w:r>
            <w:r w:rsidRPr="007F3E65">
              <w:rPr>
                <w:sz w:val="32"/>
                <w:szCs w:val="32"/>
              </w:rPr>
              <w:t xml:space="preserve">E-mail: </w:t>
            </w:r>
            <w:proofErr w:type="spellStart"/>
            <w:r w:rsidRPr="007F3E65">
              <w:rPr>
                <w:sz w:val="32"/>
                <w:szCs w:val="32"/>
              </w:rPr>
              <w:t>eva</w:t>
            </w:r>
            <w:proofErr w:type="spellEnd"/>
            <w:r w:rsidRPr="007F3E65">
              <w:rPr>
                <w:sz w:val="32"/>
                <w:szCs w:val="32"/>
                <w:cs/>
              </w:rPr>
              <w:t>634752</w:t>
            </w:r>
            <w:r w:rsidRPr="007F3E65">
              <w:rPr>
                <w:sz w:val="32"/>
                <w:szCs w:val="32"/>
              </w:rPr>
              <w:t>@gmail.com</w:t>
            </w:r>
          </w:p>
          <w:p w14:paraId="63162D88" w14:textId="547E9D26" w:rsidR="00FC78F4" w:rsidRPr="007F3E65" w:rsidRDefault="00FC78F4" w:rsidP="003642AF">
            <w:pPr>
              <w:ind w:right="-111"/>
              <w:rPr>
                <w:rFonts w:ascii="TH SarabunPSK" w:hAnsi="TH SarabunPSK" w:cs="TH SarabunPSK"/>
                <w:b/>
                <w:bCs/>
                <w:sz w:val="32"/>
                <w:szCs w:val="32"/>
              </w:rPr>
            </w:pPr>
            <w:r w:rsidRPr="007F3E65">
              <w:rPr>
                <w:rFonts w:cs="TH SarabunPSK"/>
                <w:sz w:val="32"/>
                <w:szCs w:val="32"/>
                <w:cs/>
              </w:rPr>
              <w:t>กองยุทธศาสตร์และแผนงาน กรมการแพทย์</w:t>
            </w:r>
          </w:p>
        </w:tc>
      </w:tr>
    </w:tbl>
    <w:p w14:paraId="32301EE3" w14:textId="43AE10FF" w:rsidR="00DB5915" w:rsidRPr="007F3E65" w:rsidRDefault="00DB5915" w:rsidP="003642AF">
      <w:pPr>
        <w:spacing w:after="160"/>
        <w:rPr>
          <w:rFonts w:ascii="TH SarabunPSK" w:hAnsi="TH SarabunPSK" w:cs="TH SarabunPSK"/>
        </w:rPr>
      </w:pPr>
      <w:bookmarkStart w:id="0" w:name="_GoBack"/>
      <w:bookmarkEnd w:id="0"/>
    </w:p>
    <w:p w14:paraId="7B1DA8CD" w14:textId="77777777" w:rsidR="00DB5915" w:rsidRPr="007F3E65" w:rsidRDefault="00DB5915" w:rsidP="003642AF">
      <w:pPr>
        <w:pStyle w:val="Default"/>
        <w:rPr>
          <w:sz w:val="32"/>
          <w:szCs w:val="32"/>
        </w:rPr>
      </w:pPr>
      <w:r w:rsidRPr="007F3E65">
        <w:rPr>
          <w:b/>
          <w:bCs/>
          <w:sz w:val="32"/>
          <w:szCs w:val="32"/>
          <w:cs/>
        </w:rPr>
        <w:t xml:space="preserve">ตารางประกอบคำนิยาม </w:t>
      </w:r>
    </w:p>
    <w:p w14:paraId="3BE1C579" w14:textId="77777777" w:rsidR="00DB5915" w:rsidRPr="007F3E65" w:rsidRDefault="00DB5915" w:rsidP="003642AF">
      <w:pPr>
        <w:pStyle w:val="Default"/>
        <w:spacing w:before="120" w:after="120"/>
        <w:rPr>
          <w:sz w:val="32"/>
          <w:szCs w:val="32"/>
        </w:rPr>
      </w:pPr>
      <w:r w:rsidRPr="007F3E65">
        <w:rPr>
          <w:b/>
          <w:bCs/>
          <w:sz w:val="32"/>
          <w:szCs w:val="32"/>
          <w:u w:val="single"/>
          <w:cs/>
        </w:rPr>
        <w:t>ตารางที่ 1</w:t>
      </w:r>
      <w:r w:rsidRPr="007F3E65">
        <w:rPr>
          <w:b/>
          <w:bCs/>
          <w:sz w:val="32"/>
          <w:szCs w:val="32"/>
        </w:rPr>
        <w:t xml:space="preserve"> SIRS (systemic inflammatory response syndrome) </w:t>
      </w:r>
    </w:p>
    <w:p w14:paraId="5F617651" w14:textId="77777777" w:rsidR="00DB5915" w:rsidRPr="007F3E65" w:rsidRDefault="00DB5915" w:rsidP="003642AF">
      <w:pPr>
        <w:pStyle w:val="Default"/>
        <w:ind w:left="567"/>
        <w:rPr>
          <w:sz w:val="32"/>
          <w:szCs w:val="32"/>
        </w:rPr>
      </w:pPr>
      <w:r w:rsidRPr="007F3E65">
        <w:rPr>
          <w:sz w:val="32"/>
          <w:szCs w:val="32"/>
        </w:rPr>
        <w:t xml:space="preserve">Temperature &gt;38°C or &lt;36°C </w:t>
      </w:r>
    </w:p>
    <w:p w14:paraId="3904E694" w14:textId="77777777" w:rsidR="00DB5915" w:rsidRPr="007F3E65" w:rsidRDefault="00DB5915" w:rsidP="003642AF">
      <w:pPr>
        <w:pStyle w:val="Default"/>
        <w:ind w:left="567"/>
        <w:rPr>
          <w:sz w:val="32"/>
          <w:szCs w:val="32"/>
        </w:rPr>
      </w:pPr>
      <w:r w:rsidRPr="007F3E65">
        <w:rPr>
          <w:sz w:val="32"/>
          <w:szCs w:val="32"/>
        </w:rPr>
        <w:t xml:space="preserve">Heart rate &gt;90 beats/min </w:t>
      </w:r>
    </w:p>
    <w:p w14:paraId="0C0E9DDA" w14:textId="77777777" w:rsidR="00DB5915" w:rsidRPr="007F3E65" w:rsidRDefault="00DB5915" w:rsidP="003642AF">
      <w:pPr>
        <w:pStyle w:val="Default"/>
        <w:ind w:left="567"/>
        <w:rPr>
          <w:sz w:val="32"/>
          <w:szCs w:val="32"/>
        </w:rPr>
      </w:pPr>
      <w:r w:rsidRPr="007F3E65">
        <w:rPr>
          <w:sz w:val="32"/>
          <w:szCs w:val="32"/>
        </w:rPr>
        <w:t xml:space="preserve">Respiratory rate &gt;20 /min </w:t>
      </w:r>
      <w:r w:rsidRPr="007F3E65">
        <w:rPr>
          <w:sz w:val="32"/>
          <w:szCs w:val="32"/>
          <w:cs/>
        </w:rPr>
        <w:t xml:space="preserve">หรือ </w:t>
      </w:r>
      <w:r w:rsidRPr="007F3E65">
        <w:rPr>
          <w:sz w:val="32"/>
          <w:szCs w:val="32"/>
        </w:rPr>
        <w:t xml:space="preserve">PaCO2&lt;32 mm Hg </w:t>
      </w:r>
    </w:p>
    <w:p w14:paraId="27CA5EC2" w14:textId="77777777" w:rsidR="00DB5915" w:rsidRPr="007F3E65" w:rsidRDefault="00DB5915" w:rsidP="003642AF">
      <w:pPr>
        <w:autoSpaceDE w:val="0"/>
        <w:autoSpaceDN w:val="0"/>
        <w:adjustRightInd w:val="0"/>
        <w:ind w:left="567"/>
        <w:rPr>
          <w:rFonts w:ascii="TH SarabunPSK" w:hAnsi="TH SarabunPSK" w:cs="TH SarabunPSK"/>
          <w:sz w:val="32"/>
          <w:szCs w:val="32"/>
        </w:rPr>
      </w:pPr>
      <w:r w:rsidRPr="007F3E65">
        <w:rPr>
          <w:rFonts w:ascii="TH SarabunPSK" w:hAnsi="TH SarabunPSK" w:cs="TH SarabunPSK"/>
          <w:sz w:val="32"/>
          <w:szCs w:val="32"/>
        </w:rPr>
        <w:t xml:space="preserve">WBC &gt;12,000 /mm3, &lt;4000 /mm3, </w:t>
      </w:r>
      <w:r w:rsidRPr="007F3E65">
        <w:rPr>
          <w:rFonts w:ascii="TH SarabunPSK" w:hAnsi="TH SarabunPSK" w:cs="TH SarabunPSK"/>
          <w:sz w:val="32"/>
          <w:szCs w:val="32"/>
          <w:cs/>
        </w:rPr>
        <w:t xml:space="preserve">หรือมี </w:t>
      </w:r>
      <w:r w:rsidRPr="007F3E65">
        <w:rPr>
          <w:rFonts w:ascii="TH SarabunPSK" w:hAnsi="TH SarabunPSK" w:cs="TH SarabunPSK"/>
          <w:sz w:val="32"/>
          <w:szCs w:val="32"/>
        </w:rPr>
        <w:t>band form &gt;10 %</w:t>
      </w:r>
    </w:p>
    <w:p w14:paraId="19A1F28C" w14:textId="77777777" w:rsidR="00DB5915" w:rsidRPr="007F3E65" w:rsidRDefault="00DB5915" w:rsidP="003642AF">
      <w:pPr>
        <w:autoSpaceDE w:val="0"/>
        <w:autoSpaceDN w:val="0"/>
        <w:adjustRightInd w:val="0"/>
        <w:rPr>
          <w:rFonts w:ascii="TH SarabunPSK" w:hAnsi="TH SarabunPSK" w:cs="TH SarabunPSK"/>
          <w:b/>
          <w:bCs/>
          <w:sz w:val="32"/>
          <w:szCs w:val="32"/>
        </w:rPr>
      </w:pPr>
    </w:p>
    <w:p w14:paraId="74E2B5EE" w14:textId="77777777" w:rsidR="00DB5915" w:rsidRPr="007F3E65" w:rsidRDefault="00DB5915" w:rsidP="003642AF">
      <w:pPr>
        <w:pStyle w:val="Default"/>
        <w:spacing w:before="120" w:after="120"/>
        <w:rPr>
          <w:sz w:val="32"/>
          <w:szCs w:val="32"/>
        </w:rPr>
      </w:pPr>
      <w:r w:rsidRPr="007F3E65">
        <w:rPr>
          <w:b/>
          <w:bCs/>
          <w:sz w:val="32"/>
          <w:szCs w:val="32"/>
          <w:u w:val="single"/>
          <w:cs/>
        </w:rPr>
        <w:t>ตารางที่ 2</w:t>
      </w:r>
      <w:r w:rsidRPr="007F3E65">
        <w:rPr>
          <w:b/>
          <w:bCs/>
          <w:sz w:val="32"/>
          <w:szCs w:val="32"/>
          <w:u w:val="single"/>
        </w:rPr>
        <w:t xml:space="preserve"> </w:t>
      </w:r>
      <w:r w:rsidRPr="007F3E65">
        <w:rPr>
          <w:b/>
          <w:bCs/>
          <w:sz w:val="32"/>
          <w:szCs w:val="32"/>
        </w:rPr>
        <w:t xml:space="preserve">tissue </w:t>
      </w:r>
      <w:proofErr w:type="spellStart"/>
      <w:r w:rsidRPr="007F3E65">
        <w:rPr>
          <w:b/>
          <w:bCs/>
          <w:sz w:val="32"/>
          <w:szCs w:val="32"/>
        </w:rPr>
        <w:t>hypoperfusion</w:t>
      </w:r>
      <w:proofErr w:type="spellEnd"/>
      <w:r w:rsidRPr="007F3E65">
        <w:rPr>
          <w:b/>
          <w:bCs/>
          <w:sz w:val="32"/>
          <w:szCs w:val="32"/>
          <w:cs/>
        </w:rPr>
        <w:t xml:space="preserve">หรือ </w:t>
      </w:r>
      <w:r w:rsidRPr="007F3E65">
        <w:rPr>
          <w:b/>
          <w:bCs/>
          <w:sz w:val="32"/>
          <w:szCs w:val="32"/>
        </w:rPr>
        <w:t xml:space="preserve">organ dysfunction </w:t>
      </w:r>
    </w:p>
    <w:p w14:paraId="386A59D5" w14:textId="77777777" w:rsidR="00DB5915" w:rsidRPr="007F3E65" w:rsidRDefault="00DB5915" w:rsidP="003642AF">
      <w:pPr>
        <w:pStyle w:val="Default"/>
        <w:ind w:left="567"/>
        <w:rPr>
          <w:sz w:val="32"/>
          <w:szCs w:val="32"/>
        </w:rPr>
      </w:pPr>
      <w:r w:rsidRPr="007F3E65">
        <w:rPr>
          <w:sz w:val="32"/>
          <w:szCs w:val="32"/>
          <w:cs/>
        </w:rPr>
        <w:t xml:space="preserve">มีภาวะ </w:t>
      </w:r>
      <w:r w:rsidRPr="007F3E65">
        <w:rPr>
          <w:sz w:val="32"/>
          <w:szCs w:val="32"/>
        </w:rPr>
        <w:t xml:space="preserve">hypotension </w:t>
      </w:r>
    </w:p>
    <w:p w14:paraId="63050948" w14:textId="77777777" w:rsidR="00DB5915" w:rsidRPr="007F3E65" w:rsidRDefault="00DB5915" w:rsidP="003642AF">
      <w:pPr>
        <w:pStyle w:val="Default"/>
        <w:ind w:left="567"/>
        <w:rPr>
          <w:sz w:val="32"/>
          <w:szCs w:val="32"/>
        </w:rPr>
      </w:pPr>
      <w:r w:rsidRPr="007F3E65">
        <w:rPr>
          <w:sz w:val="32"/>
          <w:szCs w:val="32"/>
          <w:cs/>
        </w:rPr>
        <w:t xml:space="preserve">ค่า </w:t>
      </w:r>
      <w:r w:rsidRPr="007F3E65">
        <w:rPr>
          <w:sz w:val="32"/>
          <w:szCs w:val="32"/>
        </w:rPr>
        <w:t>blood lactate level &gt;</w:t>
      </w:r>
      <w:r w:rsidRPr="007F3E65">
        <w:rPr>
          <w:sz w:val="32"/>
          <w:szCs w:val="32"/>
          <w:cs/>
        </w:rPr>
        <w:t>2</w:t>
      </w:r>
      <w:r w:rsidRPr="007F3E65">
        <w:rPr>
          <w:sz w:val="32"/>
          <w:szCs w:val="32"/>
        </w:rPr>
        <w:t xml:space="preserve"> </w:t>
      </w:r>
      <w:proofErr w:type="spellStart"/>
      <w:r w:rsidRPr="007F3E65">
        <w:rPr>
          <w:sz w:val="32"/>
          <w:szCs w:val="32"/>
        </w:rPr>
        <w:t>mmol</w:t>
      </w:r>
      <w:proofErr w:type="spellEnd"/>
      <w:r w:rsidRPr="007F3E65">
        <w:rPr>
          <w:sz w:val="32"/>
          <w:szCs w:val="32"/>
        </w:rPr>
        <w:t>/L (</w:t>
      </w:r>
      <w:r w:rsidRPr="007F3E65">
        <w:rPr>
          <w:sz w:val="32"/>
          <w:szCs w:val="32"/>
          <w:cs/>
        </w:rPr>
        <w:t>18</w:t>
      </w:r>
      <w:r w:rsidRPr="007F3E65">
        <w:rPr>
          <w:sz w:val="32"/>
          <w:szCs w:val="32"/>
        </w:rPr>
        <w:t xml:space="preserve"> mg/</w:t>
      </w:r>
      <w:proofErr w:type="spellStart"/>
      <w:r w:rsidRPr="007F3E65">
        <w:rPr>
          <w:sz w:val="32"/>
          <w:szCs w:val="32"/>
        </w:rPr>
        <w:t>dL</w:t>
      </w:r>
      <w:proofErr w:type="spellEnd"/>
      <w:r w:rsidRPr="007F3E65">
        <w:rPr>
          <w:sz w:val="32"/>
          <w:szCs w:val="32"/>
        </w:rPr>
        <w:t xml:space="preserve">) </w:t>
      </w:r>
    </w:p>
    <w:p w14:paraId="5342053E" w14:textId="77777777" w:rsidR="00DB5915" w:rsidRPr="007F3E65" w:rsidRDefault="00DB5915" w:rsidP="003642AF">
      <w:pPr>
        <w:pStyle w:val="Default"/>
        <w:ind w:left="567"/>
        <w:rPr>
          <w:sz w:val="32"/>
          <w:szCs w:val="32"/>
        </w:rPr>
      </w:pPr>
      <w:r w:rsidRPr="007F3E65">
        <w:rPr>
          <w:sz w:val="32"/>
          <w:szCs w:val="32"/>
        </w:rPr>
        <w:t>Urine output &lt;0.5 mL/kg/</w:t>
      </w:r>
      <w:proofErr w:type="spellStart"/>
      <w:r w:rsidRPr="007F3E65">
        <w:rPr>
          <w:sz w:val="32"/>
          <w:szCs w:val="32"/>
        </w:rPr>
        <w:t>hr</w:t>
      </w:r>
      <w:proofErr w:type="spellEnd"/>
      <w:r w:rsidRPr="007F3E65">
        <w:rPr>
          <w:sz w:val="32"/>
          <w:szCs w:val="32"/>
          <w:cs/>
        </w:rPr>
        <w:t xml:space="preserve">เป็นระยะเวลามากกว่า </w:t>
      </w:r>
      <w:r w:rsidRPr="007F3E65">
        <w:rPr>
          <w:sz w:val="32"/>
          <w:szCs w:val="32"/>
        </w:rPr>
        <w:t>2</w:t>
      </w:r>
      <w:r w:rsidRPr="007F3E65">
        <w:rPr>
          <w:sz w:val="32"/>
          <w:szCs w:val="32"/>
          <w:cs/>
        </w:rPr>
        <w:t xml:space="preserve"> ชม.แม้ว่าจะได้สารน้ำอย่างเพียงพอ </w:t>
      </w:r>
    </w:p>
    <w:p w14:paraId="26CFFF8E" w14:textId="77777777" w:rsidR="00DB5915" w:rsidRPr="007F3E65" w:rsidRDefault="00DB5915" w:rsidP="003642AF">
      <w:pPr>
        <w:pStyle w:val="Default"/>
        <w:ind w:left="567"/>
        <w:rPr>
          <w:sz w:val="32"/>
          <w:szCs w:val="32"/>
        </w:rPr>
      </w:pPr>
      <w:r w:rsidRPr="007F3E65">
        <w:rPr>
          <w:sz w:val="32"/>
          <w:szCs w:val="32"/>
        </w:rPr>
        <w:t xml:space="preserve">Acute lung injury </w:t>
      </w:r>
      <w:r w:rsidRPr="007F3E65">
        <w:rPr>
          <w:sz w:val="32"/>
          <w:szCs w:val="32"/>
          <w:cs/>
        </w:rPr>
        <w:t xml:space="preserve">ที่มี </w:t>
      </w:r>
      <w:r w:rsidRPr="007F3E65">
        <w:rPr>
          <w:sz w:val="32"/>
          <w:szCs w:val="32"/>
        </w:rPr>
        <w:t>Pao2/Fio2&lt;250</w:t>
      </w:r>
      <w:r w:rsidRPr="007F3E65">
        <w:rPr>
          <w:sz w:val="32"/>
          <w:szCs w:val="32"/>
          <w:cs/>
        </w:rPr>
        <w:t xml:space="preserve"> โดยไม่มีภาวะ </w:t>
      </w:r>
      <w:r w:rsidRPr="007F3E65">
        <w:rPr>
          <w:sz w:val="32"/>
          <w:szCs w:val="32"/>
        </w:rPr>
        <w:t xml:space="preserve">pneumonia </w:t>
      </w:r>
      <w:r w:rsidRPr="007F3E65">
        <w:rPr>
          <w:sz w:val="32"/>
          <w:szCs w:val="32"/>
          <w:cs/>
        </w:rPr>
        <w:t xml:space="preserve">เป็นสาเหตุ </w:t>
      </w:r>
    </w:p>
    <w:p w14:paraId="148BB0DF" w14:textId="77777777" w:rsidR="00DB5915" w:rsidRPr="007F3E65" w:rsidRDefault="00DB5915" w:rsidP="003642AF">
      <w:pPr>
        <w:pStyle w:val="Default"/>
        <w:ind w:left="567"/>
        <w:rPr>
          <w:sz w:val="32"/>
          <w:szCs w:val="32"/>
        </w:rPr>
      </w:pPr>
      <w:r w:rsidRPr="007F3E65">
        <w:rPr>
          <w:sz w:val="32"/>
          <w:szCs w:val="32"/>
        </w:rPr>
        <w:t xml:space="preserve">Acute lung injury </w:t>
      </w:r>
      <w:r w:rsidRPr="007F3E65">
        <w:rPr>
          <w:sz w:val="32"/>
          <w:szCs w:val="32"/>
          <w:cs/>
        </w:rPr>
        <w:t xml:space="preserve">ที่มี </w:t>
      </w:r>
      <w:r w:rsidRPr="007F3E65">
        <w:rPr>
          <w:sz w:val="32"/>
          <w:szCs w:val="32"/>
        </w:rPr>
        <w:t>Pao2/Fio2&lt;200</w:t>
      </w:r>
      <w:r w:rsidRPr="007F3E65">
        <w:rPr>
          <w:sz w:val="32"/>
          <w:szCs w:val="32"/>
          <w:cs/>
        </w:rPr>
        <w:t xml:space="preserve"> โดยมีภาวะ </w:t>
      </w:r>
      <w:r w:rsidRPr="007F3E65">
        <w:rPr>
          <w:sz w:val="32"/>
          <w:szCs w:val="32"/>
        </w:rPr>
        <w:t xml:space="preserve">pneumonia </w:t>
      </w:r>
      <w:r w:rsidRPr="007F3E65">
        <w:rPr>
          <w:sz w:val="32"/>
          <w:szCs w:val="32"/>
          <w:cs/>
        </w:rPr>
        <w:t xml:space="preserve">เป็นสาเหตุ </w:t>
      </w:r>
    </w:p>
    <w:p w14:paraId="4E0D1D06" w14:textId="77777777" w:rsidR="00DB5915" w:rsidRPr="007F3E65" w:rsidRDefault="00DB5915" w:rsidP="003642AF">
      <w:pPr>
        <w:pStyle w:val="Default"/>
        <w:ind w:left="567"/>
        <w:rPr>
          <w:sz w:val="32"/>
          <w:szCs w:val="32"/>
        </w:rPr>
      </w:pPr>
      <w:r w:rsidRPr="007F3E65">
        <w:rPr>
          <w:sz w:val="32"/>
          <w:szCs w:val="32"/>
        </w:rPr>
        <w:t>Creatinine&gt;2.0 mg/</w:t>
      </w:r>
      <w:proofErr w:type="spellStart"/>
      <w:proofErr w:type="gramStart"/>
      <w:r w:rsidRPr="007F3E65">
        <w:rPr>
          <w:sz w:val="32"/>
          <w:szCs w:val="32"/>
        </w:rPr>
        <w:t>dL</w:t>
      </w:r>
      <w:proofErr w:type="spellEnd"/>
      <w:r w:rsidRPr="007F3E65">
        <w:rPr>
          <w:sz w:val="32"/>
          <w:szCs w:val="32"/>
        </w:rPr>
        <w:t>(</w:t>
      </w:r>
      <w:proofErr w:type="gramEnd"/>
      <w:r w:rsidRPr="007F3E65">
        <w:rPr>
          <w:sz w:val="32"/>
          <w:szCs w:val="32"/>
        </w:rPr>
        <w:t>176.8</w:t>
      </w:r>
      <w:r w:rsidRPr="007F3E65">
        <w:rPr>
          <w:rFonts w:ascii="Calibri" w:hAnsi="Calibri" w:cs="Calibri"/>
          <w:sz w:val="32"/>
          <w:szCs w:val="32"/>
        </w:rPr>
        <w:t>μ</w:t>
      </w:r>
      <w:r w:rsidRPr="007F3E65">
        <w:rPr>
          <w:sz w:val="32"/>
          <w:szCs w:val="32"/>
        </w:rPr>
        <w:t xml:space="preserve">mol/L) </w:t>
      </w:r>
    </w:p>
    <w:p w14:paraId="681F49FE" w14:textId="77777777" w:rsidR="00DB5915" w:rsidRPr="007F3E65" w:rsidRDefault="00DB5915" w:rsidP="003642AF">
      <w:pPr>
        <w:pStyle w:val="Default"/>
        <w:ind w:left="567"/>
        <w:rPr>
          <w:sz w:val="32"/>
          <w:szCs w:val="32"/>
        </w:rPr>
      </w:pPr>
      <w:r w:rsidRPr="007F3E65">
        <w:rPr>
          <w:sz w:val="32"/>
          <w:szCs w:val="32"/>
        </w:rPr>
        <w:t>Bilirubin &gt;2 mg/</w:t>
      </w:r>
      <w:proofErr w:type="spellStart"/>
      <w:proofErr w:type="gramStart"/>
      <w:r w:rsidRPr="007F3E65">
        <w:rPr>
          <w:sz w:val="32"/>
          <w:szCs w:val="32"/>
        </w:rPr>
        <w:t>dL</w:t>
      </w:r>
      <w:proofErr w:type="spellEnd"/>
      <w:r w:rsidRPr="007F3E65">
        <w:rPr>
          <w:sz w:val="32"/>
          <w:szCs w:val="32"/>
        </w:rPr>
        <w:t>(</w:t>
      </w:r>
      <w:proofErr w:type="gramEnd"/>
      <w:r w:rsidRPr="007F3E65">
        <w:rPr>
          <w:sz w:val="32"/>
          <w:szCs w:val="32"/>
        </w:rPr>
        <w:t>34.2</w:t>
      </w:r>
      <w:r w:rsidRPr="007F3E65">
        <w:rPr>
          <w:rFonts w:ascii="Calibri" w:hAnsi="Calibri" w:cs="Calibri"/>
          <w:sz w:val="32"/>
          <w:szCs w:val="32"/>
        </w:rPr>
        <w:t>μ</w:t>
      </w:r>
      <w:r w:rsidRPr="007F3E65">
        <w:rPr>
          <w:sz w:val="32"/>
          <w:szCs w:val="32"/>
        </w:rPr>
        <w:t xml:space="preserve">mol/L) </w:t>
      </w:r>
    </w:p>
    <w:p w14:paraId="136674CF" w14:textId="77777777" w:rsidR="00DB5915" w:rsidRPr="007F3E65" w:rsidRDefault="00DB5915" w:rsidP="003642AF">
      <w:pPr>
        <w:pStyle w:val="Default"/>
        <w:ind w:left="567"/>
        <w:rPr>
          <w:sz w:val="32"/>
          <w:szCs w:val="32"/>
        </w:rPr>
      </w:pPr>
      <w:r w:rsidRPr="007F3E65">
        <w:rPr>
          <w:sz w:val="32"/>
          <w:szCs w:val="32"/>
        </w:rPr>
        <w:t>Platelet count &lt;100,000</w:t>
      </w:r>
      <w:r w:rsidRPr="007F3E65">
        <w:rPr>
          <w:rFonts w:ascii="Calibri" w:hAnsi="Calibri" w:cs="Calibri"/>
          <w:sz w:val="32"/>
          <w:szCs w:val="32"/>
        </w:rPr>
        <w:t>μ</w:t>
      </w:r>
      <w:r w:rsidRPr="007F3E65">
        <w:rPr>
          <w:sz w:val="32"/>
          <w:szCs w:val="32"/>
        </w:rPr>
        <w:t xml:space="preserve">L </w:t>
      </w:r>
    </w:p>
    <w:p w14:paraId="5C9BF360" w14:textId="77777777" w:rsidR="00DB5915" w:rsidRPr="007F3E65" w:rsidRDefault="00DB5915" w:rsidP="003642AF">
      <w:pPr>
        <w:autoSpaceDE w:val="0"/>
        <w:autoSpaceDN w:val="0"/>
        <w:adjustRightInd w:val="0"/>
        <w:ind w:left="567"/>
        <w:rPr>
          <w:rFonts w:ascii="TH SarabunPSK" w:hAnsi="TH SarabunPSK" w:cs="TH SarabunPSK"/>
          <w:sz w:val="32"/>
          <w:szCs w:val="32"/>
        </w:rPr>
      </w:pPr>
      <w:r w:rsidRPr="007F3E65">
        <w:rPr>
          <w:rFonts w:ascii="TH SarabunPSK" w:hAnsi="TH SarabunPSK" w:cs="TH SarabunPSK"/>
          <w:sz w:val="32"/>
          <w:szCs w:val="32"/>
        </w:rPr>
        <w:t xml:space="preserve">Coagulopathy (international normalized ratio &gt;1.5 </w:t>
      </w:r>
      <w:r w:rsidRPr="007F3E65">
        <w:rPr>
          <w:rFonts w:ascii="TH SarabunPSK" w:hAnsi="TH SarabunPSK" w:cs="TH SarabunPSK"/>
          <w:sz w:val="32"/>
          <w:szCs w:val="32"/>
          <w:cs/>
        </w:rPr>
        <w:t xml:space="preserve">หรือ </w:t>
      </w:r>
      <w:proofErr w:type="spellStart"/>
      <w:r w:rsidRPr="007F3E65">
        <w:rPr>
          <w:rFonts w:ascii="TH SarabunPSK" w:hAnsi="TH SarabunPSK" w:cs="TH SarabunPSK"/>
          <w:sz w:val="32"/>
          <w:szCs w:val="32"/>
        </w:rPr>
        <w:t>aPTT</w:t>
      </w:r>
      <w:proofErr w:type="spellEnd"/>
      <w:r w:rsidRPr="007F3E65">
        <w:rPr>
          <w:rFonts w:ascii="TH SarabunPSK" w:hAnsi="TH SarabunPSK" w:cs="TH SarabunPSK"/>
          <w:sz w:val="32"/>
          <w:szCs w:val="32"/>
        </w:rPr>
        <w:t xml:space="preserve">&gt; 60 </w:t>
      </w:r>
      <w:proofErr w:type="gramStart"/>
      <w:r w:rsidRPr="007F3E65">
        <w:rPr>
          <w:rFonts w:ascii="TH SarabunPSK" w:hAnsi="TH SarabunPSK" w:cs="TH SarabunPSK"/>
          <w:sz w:val="32"/>
          <w:szCs w:val="32"/>
          <w:cs/>
        </w:rPr>
        <w:t>วินาที )</w:t>
      </w:r>
      <w:proofErr w:type="gramEnd"/>
    </w:p>
    <w:p w14:paraId="65D4A355" w14:textId="77777777" w:rsidR="00DB5915" w:rsidRPr="007F3E65" w:rsidRDefault="00DB5915" w:rsidP="003642AF">
      <w:pPr>
        <w:autoSpaceDE w:val="0"/>
        <w:autoSpaceDN w:val="0"/>
        <w:adjustRightInd w:val="0"/>
        <w:rPr>
          <w:rFonts w:ascii="TH SarabunPSK" w:hAnsi="TH SarabunPSK" w:cs="TH SarabunPSK"/>
          <w:b/>
          <w:bCs/>
          <w:sz w:val="32"/>
          <w:szCs w:val="32"/>
        </w:rPr>
      </w:pPr>
    </w:p>
    <w:p w14:paraId="298ADE94" w14:textId="77777777" w:rsidR="00DB5915" w:rsidRPr="007F3E65" w:rsidRDefault="00DB5915" w:rsidP="003642AF">
      <w:pPr>
        <w:pStyle w:val="Default"/>
        <w:spacing w:before="120" w:after="120"/>
        <w:rPr>
          <w:sz w:val="32"/>
          <w:szCs w:val="32"/>
        </w:rPr>
      </w:pPr>
      <w:r w:rsidRPr="007F3E65">
        <w:rPr>
          <w:b/>
          <w:bCs/>
          <w:sz w:val="32"/>
          <w:szCs w:val="32"/>
          <w:u w:val="single"/>
          <w:cs/>
        </w:rPr>
        <w:t>ตารางที่ 3</w:t>
      </w:r>
      <w:r w:rsidRPr="007F3E65">
        <w:rPr>
          <w:b/>
          <w:bCs/>
          <w:sz w:val="32"/>
          <w:szCs w:val="32"/>
          <w:u w:val="single"/>
        </w:rPr>
        <w:t xml:space="preserve"> </w:t>
      </w:r>
      <w:proofErr w:type="spellStart"/>
      <w:r w:rsidRPr="007F3E65">
        <w:rPr>
          <w:b/>
          <w:bCs/>
          <w:sz w:val="32"/>
          <w:szCs w:val="32"/>
        </w:rPr>
        <w:t>qSOFA</w:t>
      </w:r>
      <w:proofErr w:type="spellEnd"/>
      <w:r w:rsidRPr="007F3E65">
        <w:rPr>
          <w:b/>
          <w:bCs/>
          <w:sz w:val="32"/>
          <w:szCs w:val="32"/>
        </w:rPr>
        <w:t xml:space="preserve"> (quick SOFA)score </w:t>
      </w:r>
      <w:r w:rsidRPr="007F3E65">
        <w:rPr>
          <w:b/>
          <w:bCs/>
          <w:sz w:val="32"/>
          <w:szCs w:val="32"/>
          <w:cs/>
        </w:rPr>
        <w:t xml:space="preserve">ในการประเมิน ได้แก่ </w:t>
      </w:r>
    </w:p>
    <w:p w14:paraId="4F89A06B" w14:textId="77777777" w:rsidR="00DB5915" w:rsidRPr="007F3E65" w:rsidRDefault="00DB5915" w:rsidP="003642AF">
      <w:pPr>
        <w:pStyle w:val="Default"/>
        <w:ind w:left="567"/>
        <w:rPr>
          <w:sz w:val="32"/>
          <w:szCs w:val="32"/>
        </w:rPr>
      </w:pPr>
      <w:r w:rsidRPr="007F3E65">
        <w:rPr>
          <w:sz w:val="32"/>
          <w:szCs w:val="32"/>
        </w:rPr>
        <w:t>1. Alteration in mental status (</w:t>
      </w:r>
      <w:r w:rsidRPr="007F3E65">
        <w:rPr>
          <w:sz w:val="32"/>
          <w:szCs w:val="32"/>
          <w:cs/>
        </w:rPr>
        <w:t xml:space="preserve">อาจใช้ </w:t>
      </w:r>
      <w:r w:rsidRPr="007F3E65">
        <w:rPr>
          <w:sz w:val="32"/>
          <w:szCs w:val="32"/>
        </w:rPr>
        <w:t xml:space="preserve">Glasgow Coma Scale score </w:t>
      </w:r>
      <w:r w:rsidRPr="007F3E65">
        <w:rPr>
          <w:sz w:val="32"/>
          <w:szCs w:val="32"/>
          <w:cs/>
        </w:rPr>
        <w:t xml:space="preserve">น้อยกว่า </w:t>
      </w:r>
      <w:r w:rsidRPr="007F3E65">
        <w:rPr>
          <w:sz w:val="32"/>
          <w:szCs w:val="32"/>
        </w:rPr>
        <w:t>15</w:t>
      </w:r>
      <w:r w:rsidRPr="007F3E65">
        <w:rPr>
          <w:sz w:val="32"/>
          <w:szCs w:val="32"/>
          <w:cs/>
        </w:rPr>
        <w:t xml:space="preserve"> ก็ได้) </w:t>
      </w:r>
    </w:p>
    <w:p w14:paraId="6DDBFBBD" w14:textId="77777777" w:rsidR="00DB5915" w:rsidRPr="007F3E65" w:rsidRDefault="00DB5915" w:rsidP="003642AF">
      <w:pPr>
        <w:pStyle w:val="Default"/>
        <w:ind w:left="567"/>
        <w:rPr>
          <w:sz w:val="32"/>
          <w:szCs w:val="32"/>
        </w:rPr>
      </w:pPr>
      <w:r w:rsidRPr="007F3E65">
        <w:rPr>
          <w:sz w:val="32"/>
          <w:szCs w:val="32"/>
        </w:rPr>
        <w:t xml:space="preserve">2. Systolic blood pressure ≤100 mm Hg </w:t>
      </w:r>
    </w:p>
    <w:p w14:paraId="2B557DD1" w14:textId="77777777" w:rsidR="00DB5915" w:rsidRPr="007F3E65" w:rsidRDefault="00DB5915" w:rsidP="003642AF">
      <w:pPr>
        <w:autoSpaceDE w:val="0"/>
        <w:autoSpaceDN w:val="0"/>
        <w:adjustRightInd w:val="0"/>
        <w:ind w:left="567"/>
        <w:rPr>
          <w:rFonts w:ascii="TH SarabunPSK" w:hAnsi="TH SarabunPSK" w:cs="TH SarabunPSK"/>
          <w:sz w:val="32"/>
          <w:szCs w:val="32"/>
        </w:rPr>
      </w:pPr>
      <w:r w:rsidRPr="007F3E65">
        <w:rPr>
          <w:rFonts w:ascii="TH SarabunPSK" w:hAnsi="TH SarabunPSK" w:cs="TH SarabunPSK"/>
          <w:sz w:val="32"/>
          <w:szCs w:val="32"/>
        </w:rPr>
        <w:t>3. Respiratory rate ≥22/min</w:t>
      </w:r>
    </w:p>
    <w:p w14:paraId="09C89405" w14:textId="77777777" w:rsidR="00DB5915" w:rsidRPr="007F3E65" w:rsidRDefault="00DB5915" w:rsidP="003642AF">
      <w:pPr>
        <w:autoSpaceDE w:val="0"/>
        <w:autoSpaceDN w:val="0"/>
        <w:adjustRightInd w:val="0"/>
        <w:rPr>
          <w:rFonts w:ascii="TH SarabunPSK" w:hAnsi="TH SarabunPSK" w:cs="TH SarabunPSK"/>
          <w:b/>
          <w:bCs/>
          <w:sz w:val="32"/>
          <w:szCs w:val="32"/>
        </w:rPr>
      </w:pPr>
    </w:p>
    <w:p w14:paraId="6EE3362A" w14:textId="77777777" w:rsidR="00DB5915" w:rsidRPr="007F3E65" w:rsidRDefault="00DB5915" w:rsidP="003642AF">
      <w:pPr>
        <w:autoSpaceDE w:val="0"/>
        <w:autoSpaceDN w:val="0"/>
        <w:adjustRightInd w:val="0"/>
        <w:rPr>
          <w:rFonts w:ascii="TH SarabunPSK" w:hAnsi="TH SarabunPSK" w:cs="TH SarabunPSK"/>
          <w:b/>
          <w:bCs/>
          <w:sz w:val="32"/>
          <w:szCs w:val="32"/>
        </w:rPr>
      </w:pPr>
    </w:p>
    <w:p w14:paraId="1DA1EBDC" w14:textId="77777777" w:rsidR="00DB5915" w:rsidRPr="007F3E65" w:rsidRDefault="00DB5915" w:rsidP="003642AF">
      <w:pPr>
        <w:autoSpaceDE w:val="0"/>
        <w:autoSpaceDN w:val="0"/>
        <w:adjustRightInd w:val="0"/>
        <w:rPr>
          <w:rFonts w:ascii="TH SarabunPSK" w:hAnsi="TH SarabunPSK" w:cs="TH SarabunPSK"/>
          <w:b/>
          <w:bCs/>
          <w:sz w:val="32"/>
          <w:szCs w:val="32"/>
        </w:rPr>
      </w:pPr>
    </w:p>
    <w:p w14:paraId="67E22179" w14:textId="77777777" w:rsidR="00DB5915" w:rsidRPr="007F3E65" w:rsidRDefault="00DB5915" w:rsidP="003642AF">
      <w:pPr>
        <w:autoSpaceDE w:val="0"/>
        <w:autoSpaceDN w:val="0"/>
        <w:adjustRightInd w:val="0"/>
        <w:rPr>
          <w:rFonts w:ascii="TH SarabunPSK" w:hAnsi="TH SarabunPSK" w:cs="TH SarabunPSK"/>
          <w:b/>
          <w:bCs/>
          <w:sz w:val="32"/>
          <w:szCs w:val="32"/>
        </w:rPr>
      </w:pPr>
    </w:p>
    <w:p w14:paraId="692B14E4" w14:textId="77777777" w:rsidR="00DB5915" w:rsidRPr="007F3E65" w:rsidRDefault="00DB5915" w:rsidP="003642AF">
      <w:pPr>
        <w:autoSpaceDE w:val="0"/>
        <w:autoSpaceDN w:val="0"/>
        <w:adjustRightInd w:val="0"/>
        <w:rPr>
          <w:rFonts w:ascii="TH SarabunPSK" w:hAnsi="TH SarabunPSK" w:cs="TH SarabunPSK"/>
          <w:b/>
          <w:bCs/>
          <w:sz w:val="32"/>
          <w:szCs w:val="32"/>
        </w:rPr>
      </w:pPr>
    </w:p>
    <w:p w14:paraId="5B267148" w14:textId="77777777" w:rsidR="000241F1" w:rsidRPr="007F3E65" w:rsidRDefault="000241F1" w:rsidP="003642AF">
      <w:pPr>
        <w:spacing w:after="160"/>
        <w:rPr>
          <w:rFonts w:ascii="TH SarabunPSK" w:hAnsi="TH SarabunPSK" w:cs="TH SarabunPSK"/>
          <w:b/>
          <w:bCs/>
          <w:sz w:val="32"/>
          <w:szCs w:val="32"/>
          <w:u w:val="single"/>
          <w:cs/>
        </w:rPr>
      </w:pPr>
      <w:r w:rsidRPr="007F3E65">
        <w:rPr>
          <w:rFonts w:ascii="TH SarabunPSK" w:hAnsi="TH SarabunPSK" w:cs="TH SarabunPSK"/>
          <w:b/>
          <w:bCs/>
          <w:sz w:val="32"/>
          <w:szCs w:val="32"/>
          <w:u w:val="single"/>
          <w:cs/>
        </w:rPr>
        <w:br w:type="page"/>
      </w:r>
    </w:p>
    <w:p w14:paraId="34CD6B49" w14:textId="38C0E538" w:rsidR="00DB5915" w:rsidRPr="007F3E65" w:rsidRDefault="00DB5915" w:rsidP="003642AF">
      <w:pPr>
        <w:autoSpaceDE w:val="0"/>
        <w:autoSpaceDN w:val="0"/>
        <w:adjustRightInd w:val="0"/>
        <w:spacing w:after="120"/>
        <w:rPr>
          <w:rFonts w:ascii="TH SarabunPSK" w:hAnsi="TH SarabunPSK" w:cs="TH SarabunPSK"/>
          <w:b/>
          <w:bCs/>
          <w:sz w:val="32"/>
          <w:szCs w:val="32"/>
        </w:rPr>
      </w:pPr>
      <w:r w:rsidRPr="007F3E65">
        <w:rPr>
          <w:rFonts w:ascii="TH SarabunPSK" w:hAnsi="TH SarabunPSK" w:cs="TH SarabunPSK"/>
          <w:b/>
          <w:bCs/>
          <w:sz w:val="32"/>
          <w:szCs w:val="32"/>
          <w:u w:val="single"/>
          <w:cs/>
        </w:rPr>
        <w:lastRenderedPageBreak/>
        <w:t>ตารางที่ 4</w:t>
      </w:r>
      <w:r w:rsidRPr="007F3E65">
        <w:rPr>
          <w:rFonts w:ascii="TH SarabunPSK" w:hAnsi="TH SarabunPSK" w:cs="TH SarabunPSK"/>
          <w:b/>
          <w:bCs/>
          <w:sz w:val="32"/>
          <w:szCs w:val="32"/>
          <w:cs/>
        </w:rPr>
        <w:t xml:space="preserve"> </w:t>
      </w:r>
      <w:r w:rsidRPr="007F3E65">
        <w:rPr>
          <w:rFonts w:ascii="TH SarabunPSK" w:hAnsi="TH SarabunPSK" w:cs="TH SarabunPSK"/>
          <w:b/>
          <w:bCs/>
          <w:sz w:val="32"/>
          <w:szCs w:val="32"/>
        </w:rPr>
        <w:t>SOS score (search out severity)</w:t>
      </w:r>
    </w:p>
    <w:p w14:paraId="47999E0B" w14:textId="77777777" w:rsidR="00DB5915" w:rsidRPr="007F3E65" w:rsidRDefault="00DB5915" w:rsidP="003642AF">
      <w:pPr>
        <w:autoSpaceDE w:val="0"/>
        <w:autoSpaceDN w:val="0"/>
        <w:adjustRightInd w:val="0"/>
        <w:jc w:val="center"/>
        <w:rPr>
          <w:rFonts w:ascii="TH SarabunPSK" w:hAnsi="TH SarabunPSK" w:cs="TH SarabunPSK"/>
          <w:b/>
          <w:bCs/>
          <w:sz w:val="32"/>
          <w:szCs w:val="32"/>
        </w:rPr>
      </w:pPr>
      <w:r w:rsidRPr="007F3E65">
        <w:rPr>
          <w:rFonts w:ascii="TH SarabunPSK" w:hAnsi="TH SarabunPSK" w:cs="TH SarabunPSK"/>
          <w:b/>
          <w:bCs/>
          <w:noProof/>
          <w:sz w:val="32"/>
          <w:szCs w:val="32"/>
        </w:rPr>
        <w:drawing>
          <wp:inline distT="0" distB="0" distL="0" distR="0" wp14:anchorId="1F3C819A" wp14:editId="6F44B44E">
            <wp:extent cx="5349569" cy="307657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34314.tmp"/>
                    <pic:cNvPicPr/>
                  </pic:nvPicPr>
                  <pic:blipFill>
                    <a:blip r:embed="rId5">
                      <a:extLst>
                        <a:ext uri="{28A0092B-C50C-407E-A947-70E740481C1C}">
                          <a14:useLocalDpi xmlns:a14="http://schemas.microsoft.com/office/drawing/2010/main" val="0"/>
                        </a:ext>
                      </a:extLst>
                    </a:blip>
                    <a:stretch>
                      <a:fillRect/>
                    </a:stretch>
                  </pic:blipFill>
                  <pic:spPr>
                    <a:xfrm>
                      <a:off x="0" y="0"/>
                      <a:ext cx="5361090" cy="3083201"/>
                    </a:xfrm>
                    <a:prstGeom prst="rect">
                      <a:avLst/>
                    </a:prstGeom>
                  </pic:spPr>
                </pic:pic>
              </a:graphicData>
            </a:graphic>
          </wp:inline>
        </w:drawing>
      </w:r>
    </w:p>
    <w:p w14:paraId="6B50F39F" w14:textId="77777777" w:rsidR="00DB5915" w:rsidRPr="007F3E65" w:rsidRDefault="00DB5915" w:rsidP="003642AF">
      <w:pPr>
        <w:autoSpaceDE w:val="0"/>
        <w:autoSpaceDN w:val="0"/>
        <w:adjustRightInd w:val="0"/>
        <w:rPr>
          <w:rFonts w:ascii="TH SarabunPSK" w:hAnsi="TH SarabunPSK" w:cs="TH SarabunPSK"/>
          <w:b/>
          <w:bCs/>
          <w:sz w:val="32"/>
          <w:szCs w:val="32"/>
        </w:rPr>
      </w:pPr>
    </w:p>
    <w:p w14:paraId="1B9EFC9F" w14:textId="77777777" w:rsidR="00DB5915" w:rsidRPr="007F3E65" w:rsidRDefault="00DB5915" w:rsidP="003642AF">
      <w:pPr>
        <w:pStyle w:val="Default"/>
        <w:rPr>
          <w:sz w:val="32"/>
          <w:szCs w:val="32"/>
          <w:u w:val="single"/>
        </w:rPr>
      </w:pPr>
      <w:r w:rsidRPr="007F3E65">
        <w:rPr>
          <w:b/>
          <w:bCs/>
          <w:sz w:val="32"/>
          <w:szCs w:val="32"/>
          <w:u w:val="single"/>
          <w:cs/>
        </w:rPr>
        <w:t xml:space="preserve">การแบ่งระดับการดูแลผู้ป่วยภายในโรงพยาบาล </w:t>
      </w:r>
    </w:p>
    <w:p w14:paraId="3D4E1BEE" w14:textId="77777777" w:rsidR="00DB5915" w:rsidRPr="007F3E65" w:rsidRDefault="00DB5915" w:rsidP="003642AF">
      <w:pPr>
        <w:pStyle w:val="Default"/>
        <w:rPr>
          <w:b/>
          <w:bCs/>
          <w:sz w:val="32"/>
          <w:szCs w:val="32"/>
        </w:rPr>
      </w:pPr>
      <w:r w:rsidRPr="007F3E65">
        <w:rPr>
          <w:b/>
          <w:bCs/>
          <w:sz w:val="32"/>
          <w:szCs w:val="32"/>
          <w:cs/>
        </w:rPr>
        <w:t>ระดับ 0 (</w:t>
      </w:r>
      <w:r w:rsidRPr="007F3E65">
        <w:rPr>
          <w:b/>
          <w:bCs/>
          <w:sz w:val="32"/>
          <w:szCs w:val="32"/>
        </w:rPr>
        <w:t xml:space="preserve">Level </w:t>
      </w:r>
      <w:r w:rsidRPr="007F3E65">
        <w:rPr>
          <w:b/>
          <w:bCs/>
          <w:sz w:val="32"/>
          <w:szCs w:val="32"/>
          <w:cs/>
        </w:rPr>
        <w:t xml:space="preserve">0) </w:t>
      </w:r>
    </w:p>
    <w:p w14:paraId="78924DD4" w14:textId="77777777" w:rsidR="00DB5915" w:rsidRPr="007F3E65" w:rsidRDefault="00DB5915" w:rsidP="003642AF">
      <w:pPr>
        <w:pStyle w:val="Default"/>
        <w:ind w:firstLine="720"/>
        <w:rPr>
          <w:sz w:val="32"/>
          <w:szCs w:val="32"/>
        </w:rPr>
      </w:pPr>
      <w:r w:rsidRPr="007F3E65">
        <w:rPr>
          <w:sz w:val="32"/>
          <w:szCs w:val="32"/>
        </w:rPr>
        <w:t xml:space="preserve">Patients whose needs can be met through normal ward care in an acute hospital </w:t>
      </w:r>
    </w:p>
    <w:p w14:paraId="1FC0AC16" w14:textId="77777777" w:rsidR="00DB5915" w:rsidRPr="007F3E65" w:rsidRDefault="00DB5915" w:rsidP="003642AF">
      <w:pPr>
        <w:pStyle w:val="Default"/>
        <w:rPr>
          <w:b/>
          <w:bCs/>
          <w:sz w:val="32"/>
          <w:szCs w:val="32"/>
        </w:rPr>
      </w:pPr>
      <w:r w:rsidRPr="007F3E65">
        <w:rPr>
          <w:b/>
          <w:bCs/>
          <w:sz w:val="32"/>
          <w:szCs w:val="32"/>
          <w:cs/>
        </w:rPr>
        <w:t>ระดับ 1 (</w:t>
      </w:r>
      <w:r w:rsidRPr="007F3E65">
        <w:rPr>
          <w:b/>
          <w:bCs/>
          <w:sz w:val="32"/>
          <w:szCs w:val="32"/>
        </w:rPr>
        <w:t xml:space="preserve">Level </w:t>
      </w:r>
      <w:r w:rsidRPr="007F3E65">
        <w:rPr>
          <w:b/>
          <w:bCs/>
          <w:sz w:val="32"/>
          <w:szCs w:val="32"/>
          <w:cs/>
        </w:rPr>
        <w:t xml:space="preserve">1) </w:t>
      </w:r>
    </w:p>
    <w:p w14:paraId="3D969B63" w14:textId="77777777" w:rsidR="00DB5915" w:rsidRPr="007F3E65" w:rsidRDefault="00DB5915" w:rsidP="003642AF">
      <w:pPr>
        <w:pStyle w:val="Default"/>
        <w:ind w:firstLine="720"/>
        <w:rPr>
          <w:sz w:val="32"/>
          <w:szCs w:val="32"/>
        </w:rPr>
      </w:pPr>
      <w:r w:rsidRPr="007F3E65">
        <w:rPr>
          <w:sz w:val="32"/>
          <w:szCs w:val="32"/>
        </w:rPr>
        <w:t xml:space="preserve">Patients at risk of their condition deteriorating, or those recently relocated from higher levels of care, whose needs can be met on an acute ward with additional advice and support from the critical care team </w:t>
      </w:r>
    </w:p>
    <w:p w14:paraId="55D4052C" w14:textId="77777777" w:rsidR="00DB5915" w:rsidRPr="007F3E65" w:rsidRDefault="00DB5915" w:rsidP="003642AF">
      <w:pPr>
        <w:pStyle w:val="Default"/>
        <w:rPr>
          <w:b/>
          <w:bCs/>
          <w:sz w:val="32"/>
          <w:szCs w:val="32"/>
        </w:rPr>
      </w:pPr>
      <w:r w:rsidRPr="007F3E65">
        <w:rPr>
          <w:b/>
          <w:bCs/>
          <w:sz w:val="32"/>
          <w:szCs w:val="32"/>
          <w:cs/>
        </w:rPr>
        <w:t>ระดับ 2 (</w:t>
      </w:r>
      <w:r w:rsidRPr="007F3E65">
        <w:rPr>
          <w:b/>
          <w:bCs/>
          <w:sz w:val="32"/>
          <w:szCs w:val="32"/>
        </w:rPr>
        <w:t xml:space="preserve">Level </w:t>
      </w:r>
      <w:r w:rsidRPr="007F3E65">
        <w:rPr>
          <w:b/>
          <w:bCs/>
          <w:sz w:val="32"/>
          <w:szCs w:val="32"/>
          <w:cs/>
        </w:rPr>
        <w:t xml:space="preserve">2) </w:t>
      </w:r>
    </w:p>
    <w:p w14:paraId="41D74B84" w14:textId="77777777" w:rsidR="00DB5915" w:rsidRPr="007F3E65" w:rsidRDefault="00DB5915" w:rsidP="003642AF">
      <w:pPr>
        <w:pStyle w:val="Default"/>
        <w:ind w:firstLine="720"/>
        <w:rPr>
          <w:spacing w:val="-4"/>
          <w:sz w:val="32"/>
          <w:szCs w:val="32"/>
        </w:rPr>
      </w:pPr>
      <w:r w:rsidRPr="007F3E65">
        <w:rPr>
          <w:spacing w:val="-4"/>
          <w:sz w:val="32"/>
          <w:szCs w:val="32"/>
        </w:rPr>
        <w:t xml:space="preserve">Patients requiring more detailed observation or intervention including support for a single failing organ system or post-operative care and those ‘stepping down’ from higher levels of care </w:t>
      </w:r>
    </w:p>
    <w:p w14:paraId="7B78DB52" w14:textId="77777777" w:rsidR="00DB5915" w:rsidRPr="007F3E65" w:rsidRDefault="00DB5915" w:rsidP="003642AF">
      <w:pPr>
        <w:pStyle w:val="Default"/>
        <w:rPr>
          <w:b/>
          <w:bCs/>
          <w:sz w:val="32"/>
          <w:szCs w:val="32"/>
        </w:rPr>
      </w:pPr>
      <w:r w:rsidRPr="007F3E65">
        <w:rPr>
          <w:b/>
          <w:bCs/>
          <w:sz w:val="32"/>
          <w:szCs w:val="32"/>
          <w:cs/>
        </w:rPr>
        <w:t>ระดับ 3 (</w:t>
      </w:r>
      <w:r w:rsidRPr="007F3E65">
        <w:rPr>
          <w:b/>
          <w:bCs/>
          <w:sz w:val="32"/>
          <w:szCs w:val="32"/>
        </w:rPr>
        <w:t xml:space="preserve">Level </w:t>
      </w:r>
      <w:r w:rsidRPr="007F3E65">
        <w:rPr>
          <w:b/>
          <w:bCs/>
          <w:sz w:val="32"/>
          <w:szCs w:val="32"/>
          <w:cs/>
        </w:rPr>
        <w:t xml:space="preserve">3) </w:t>
      </w:r>
    </w:p>
    <w:p w14:paraId="6682C6DB" w14:textId="77777777" w:rsidR="00DB5915" w:rsidRPr="007F3E65" w:rsidRDefault="00DB5915" w:rsidP="003642AF">
      <w:pPr>
        <w:autoSpaceDE w:val="0"/>
        <w:autoSpaceDN w:val="0"/>
        <w:adjustRightInd w:val="0"/>
        <w:ind w:firstLine="720"/>
        <w:rPr>
          <w:rFonts w:ascii="TH SarabunPSK" w:hAnsi="TH SarabunPSK" w:cs="TH SarabunPSK"/>
          <w:sz w:val="32"/>
          <w:szCs w:val="32"/>
        </w:rPr>
      </w:pPr>
      <w:r w:rsidRPr="007F3E65">
        <w:rPr>
          <w:rFonts w:ascii="TH SarabunPSK" w:hAnsi="TH SarabunPSK" w:cs="TH SarabunPSK"/>
          <w:sz w:val="32"/>
          <w:szCs w:val="32"/>
        </w:rPr>
        <w:t>Patients requiring advanced respiratory support alone or basic respiratory support together with support of at least two organ systems. This level includes all complex patients requiring support for multi-organ failure</w:t>
      </w:r>
    </w:p>
    <w:p w14:paraId="21BE8162" w14:textId="77777777" w:rsidR="00DB5915" w:rsidRPr="007F3E65" w:rsidRDefault="00DB5915" w:rsidP="003642AF">
      <w:pPr>
        <w:autoSpaceDE w:val="0"/>
        <w:autoSpaceDN w:val="0"/>
        <w:adjustRightInd w:val="0"/>
        <w:rPr>
          <w:rFonts w:ascii="TH SarabunPSK" w:hAnsi="TH SarabunPSK" w:cs="TH SarabunPSK"/>
          <w:b/>
          <w:bCs/>
          <w:sz w:val="32"/>
          <w:szCs w:val="32"/>
        </w:rPr>
      </w:pPr>
    </w:p>
    <w:p w14:paraId="6C72F829" w14:textId="77777777" w:rsidR="00DB5915" w:rsidRPr="007F3E65" w:rsidRDefault="00DB5915" w:rsidP="003642AF">
      <w:pPr>
        <w:autoSpaceDE w:val="0"/>
        <w:autoSpaceDN w:val="0"/>
        <w:adjustRightInd w:val="0"/>
        <w:spacing w:before="120" w:after="120"/>
        <w:rPr>
          <w:rFonts w:ascii="TH SarabunPSK" w:hAnsi="TH SarabunPSK" w:cs="TH SarabunPSK"/>
          <w:b/>
          <w:bCs/>
          <w:sz w:val="32"/>
          <w:szCs w:val="32"/>
        </w:rPr>
      </w:pPr>
      <w:r w:rsidRPr="007F3E65">
        <w:rPr>
          <w:rFonts w:ascii="TH SarabunPSK" w:hAnsi="TH SarabunPSK" w:cs="TH SarabunPSK"/>
          <w:b/>
          <w:bCs/>
          <w:sz w:val="32"/>
          <w:szCs w:val="32"/>
          <w:u w:val="single"/>
          <w:cs/>
        </w:rPr>
        <w:t>ตารางที่ 5</w:t>
      </w:r>
      <w:r w:rsidRPr="007F3E65">
        <w:rPr>
          <w:rFonts w:ascii="TH SarabunPSK" w:hAnsi="TH SarabunPSK" w:cs="TH SarabunPSK"/>
          <w:b/>
          <w:bCs/>
          <w:sz w:val="32"/>
          <w:szCs w:val="32"/>
          <w:cs/>
        </w:rPr>
        <w:t xml:space="preserve"> </w:t>
      </w:r>
      <w:r w:rsidRPr="007F3E65">
        <w:rPr>
          <w:rFonts w:ascii="TH SarabunPSK" w:hAnsi="TH SarabunPSK" w:cs="TH SarabunPSK"/>
          <w:b/>
          <w:bCs/>
          <w:sz w:val="32"/>
          <w:szCs w:val="32"/>
        </w:rPr>
        <w:t>Modified Early Warning Score (MEWS) for Clinical Deterioration</w:t>
      </w:r>
    </w:p>
    <w:tbl>
      <w:tblPr>
        <w:tblW w:w="70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56"/>
        <w:gridCol w:w="24"/>
        <w:gridCol w:w="2669"/>
      </w:tblGrid>
      <w:tr w:rsidR="00DB5915" w:rsidRPr="007F3E65" w14:paraId="42F7FE04" w14:textId="77777777" w:rsidTr="002E702A">
        <w:trPr>
          <w:trHeight w:val="175"/>
          <w:jc w:val="center"/>
        </w:trPr>
        <w:tc>
          <w:tcPr>
            <w:tcW w:w="4356" w:type="dxa"/>
          </w:tcPr>
          <w:p w14:paraId="11A73695" w14:textId="77777777" w:rsidR="00DB5915" w:rsidRPr="007F3E65" w:rsidRDefault="00DB5915" w:rsidP="003642AF">
            <w:pPr>
              <w:autoSpaceDE w:val="0"/>
              <w:autoSpaceDN w:val="0"/>
              <w:adjustRightInd w:val="0"/>
              <w:jc w:val="center"/>
              <w:rPr>
                <w:rFonts w:ascii="TH SarabunPSK" w:hAnsi="TH SarabunPSK" w:cs="TH SarabunPSK"/>
                <w:color w:val="000000"/>
                <w:sz w:val="32"/>
                <w:szCs w:val="32"/>
              </w:rPr>
            </w:pPr>
            <w:r w:rsidRPr="007F3E65">
              <w:rPr>
                <w:rFonts w:ascii="TH SarabunPSK" w:hAnsi="TH SarabunPSK" w:cs="TH SarabunPSK"/>
                <w:b/>
                <w:bCs/>
                <w:color w:val="000000"/>
                <w:sz w:val="32"/>
                <w:szCs w:val="32"/>
              </w:rPr>
              <w:t>Criteria</w:t>
            </w:r>
          </w:p>
        </w:tc>
        <w:tc>
          <w:tcPr>
            <w:tcW w:w="2693" w:type="dxa"/>
            <w:gridSpan w:val="2"/>
          </w:tcPr>
          <w:p w14:paraId="56E5A501" w14:textId="77777777" w:rsidR="00DB5915" w:rsidRPr="007F3E65" w:rsidRDefault="00DB5915" w:rsidP="003642AF">
            <w:pPr>
              <w:autoSpaceDE w:val="0"/>
              <w:autoSpaceDN w:val="0"/>
              <w:adjustRightInd w:val="0"/>
              <w:jc w:val="center"/>
              <w:rPr>
                <w:rFonts w:ascii="TH SarabunPSK" w:hAnsi="TH SarabunPSK" w:cs="TH SarabunPSK"/>
                <w:color w:val="000000"/>
                <w:sz w:val="32"/>
                <w:szCs w:val="32"/>
              </w:rPr>
            </w:pPr>
            <w:r w:rsidRPr="007F3E65">
              <w:rPr>
                <w:rFonts w:ascii="TH SarabunPSK" w:hAnsi="TH SarabunPSK" w:cs="TH SarabunPSK"/>
                <w:b/>
                <w:bCs/>
                <w:color w:val="000000"/>
                <w:sz w:val="32"/>
                <w:szCs w:val="32"/>
              </w:rPr>
              <w:t>Point Value</w:t>
            </w:r>
          </w:p>
        </w:tc>
      </w:tr>
      <w:tr w:rsidR="00DB5915" w:rsidRPr="007F3E65" w14:paraId="1A690E02" w14:textId="77777777" w:rsidTr="002E702A">
        <w:trPr>
          <w:trHeight w:val="175"/>
          <w:jc w:val="center"/>
        </w:trPr>
        <w:tc>
          <w:tcPr>
            <w:tcW w:w="7049" w:type="dxa"/>
            <w:gridSpan w:val="3"/>
          </w:tcPr>
          <w:p w14:paraId="3ED8B373" w14:textId="77777777" w:rsidR="00DB5915" w:rsidRPr="007F3E65" w:rsidRDefault="00DB5915" w:rsidP="003642AF">
            <w:pPr>
              <w:autoSpaceDE w:val="0"/>
              <w:autoSpaceDN w:val="0"/>
              <w:adjustRightInd w:val="0"/>
              <w:rPr>
                <w:rFonts w:ascii="TH SarabunPSK" w:hAnsi="TH SarabunPSK" w:cs="TH SarabunPSK"/>
                <w:color w:val="000000"/>
                <w:sz w:val="32"/>
                <w:szCs w:val="32"/>
              </w:rPr>
            </w:pPr>
            <w:r w:rsidRPr="007F3E65">
              <w:rPr>
                <w:rFonts w:ascii="TH SarabunPSK" w:hAnsi="TH SarabunPSK" w:cs="TH SarabunPSK"/>
                <w:b/>
                <w:bCs/>
                <w:color w:val="000000"/>
                <w:sz w:val="32"/>
                <w:szCs w:val="32"/>
              </w:rPr>
              <w:t xml:space="preserve">Systolic BP (mmHg) </w:t>
            </w:r>
          </w:p>
        </w:tc>
      </w:tr>
      <w:tr w:rsidR="00DB5915" w:rsidRPr="007F3E65" w14:paraId="73AF2325" w14:textId="77777777" w:rsidTr="002E702A">
        <w:trPr>
          <w:trHeight w:val="175"/>
          <w:jc w:val="center"/>
        </w:trPr>
        <w:tc>
          <w:tcPr>
            <w:tcW w:w="4356" w:type="dxa"/>
          </w:tcPr>
          <w:p w14:paraId="4B4B244A" w14:textId="77777777" w:rsidR="00DB5915" w:rsidRPr="007F3E65" w:rsidRDefault="00DB5915" w:rsidP="003642AF">
            <w:pPr>
              <w:autoSpaceDE w:val="0"/>
              <w:autoSpaceDN w:val="0"/>
              <w:adjustRightInd w:val="0"/>
              <w:rPr>
                <w:rFonts w:ascii="TH SarabunPSK" w:hAnsi="TH SarabunPSK" w:cs="TH SarabunPSK"/>
                <w:color w:val="000000"/>
                <w:sz w:val="32"/>
                <w:szCs w:val="32"/>
              </w:rPr>
            </w:pPr>
            <w:r w:rsidRPr="007F3E65">
              <w:rPr>
                <w:rFonts w:ascii="TH SarabunPSK" w:hAnsi="TH SarabunPSK" w:cs="TH SarabunPSK"/>
                <w:color w:val="000000"/>
                <w:sz w:val="32"/>
                <w:szCs w:val="32"/>
              </w:rPr>
              <w:t xml:space="preserve">≤70 </w:t>
            </w:r>
          </w:p>
        </w:tc>
        <w:tc>
          <w:tcPr>
            <w:tcW w:w="2693" w:type="dxa"/>
            <w:gridSpan w:val="2"/>
          </w:tcPr>
          <w:p w14:paraId="1CBC0240" w14:textId="42DC068A" w:rsidR="00DB5915" w:rsidRPr="007F3E65" w:rsidRDefault="00DB5915" w:rsidP="003642AF">
            <w:pPr>
              <w:autoSpaceDE w:val="0"/>
              <w:autoSpaceDN w:val="0"/>
              <w:adjustRightInd w:val="0"/>
              <w:jc w:val="center"/>
              <w:rPr>
                <w:rFonts w:ascii="TH SarabunPSK" w:hAnsi="TH SarabunPSK" w:cs="TH SarabunPSK"/>
                <w:color w:val="000000"/>
                <w:sz w:val="32"/>
                <w:szCs w:val="32"/>
              </w:rPr>
            </w:pPr>
            <w:r w:rsidRPr="007F3E65">
              <w:rPr>
                <w:rFonts w:ascii="TH SarabunPSK" w:hAnsi="TH SarabunPSK" w:cs="TH SarabunPSK"/>
                <w:color w:val="000000"/>
                <w:sz w:val="32"/>
                <w:szCs w:val="32"/>
              </w:rPr>
              <w:t>+3</w:t>
            </w:r>
          </w:p>
        </w:tc>
      </w:tr>
      <w:tr w:rsidR="00DB5915" w:rsidRPr="007F3E65" w14:paraId="2C9ED58F" w14:textId="77777777" w:rsidTr="002E702A">
        <w:trPr>
          <w:trHeight w:val="175"/>
          <w:jc w:val="center"/>
        </w:trPr>
        <w:tc>
          <w:tcPr>
            <w:tcW w:w="4356" w:type="dxa"/>
          </w:tcPr>
          <w:p w14:paraId="20E430BD" w14:textId="77777777" w:rsidR="00DB5915" w:rsidRPr="007F3E65" w:rsidRDefault="00DB5915" w:rsidP="003642AF">
            <w:pPr>
              <w:autoSpaceDE w:val="0"/>
              <w:autoSpaceDN w:val="0"/>
              <w:adjustRightInd w:val="0"/>
              <w:rPr>
                <w:rFonts w:ascii="TH SarabunPSK" w:hAnsi="TH SarabunPSK" w:cs="TH SarabunPSK"/>
                <w:color w:val="000000"/>
                <w:sz w:val="32"/>
                <w:szCs w:val="32"/>
              </w:rPr>
            </w:pPr>
            <w:r w:rsidRPr="007F3E65">
              <w:rPr>
                <w:rFonts w:ascii="TH SarabunPSK" w:hAnsi="TH SarabunPSK" w:cs="TH SarabunPSK"/>
                <w:color w:val="000000"/>
                <w:sz w:val="32"/>
                <w:szCs w:val="32"/>
              </w:rPr>
              <w:t xml:space="preserve">71-80 </w:t>
            </w:r>
          </w:p>
        </w:tc>
        <w:tc>
          <w:tcPr>
            <w:tcW w:w="2693" w:type="dxa"/>
            <w:gridSpan w:val="2"/>
          </w:tcPr>
          <w:p w14:paraId="6D2E8485" w14:textId="0DF3BA19" w:rsidR="00DB5915" w:rsidRPr="007F3E65" w:rsidRDefault="00DB5915" w:rsidP="003642AF">
            <w:pPr>
              <w:autoSpaceDE w:val="0"/>
              <w:autoSpaceDN w:val="0"/>
              <w:adjustRightInd w:val="0"/>
              <w:jc w:val="center"/>
              <w:rPr>
                <w:rFonts w:ascii="TH SarabunPSK" w:hAnsi="TH SarabunPSK" w:cs="TH SarabunPSK"/>
                <w:color w:val="000000"/>
                <w:sz w:val="32"/>
                <w:szCs w:val="32"/>
              </w:rPr>
            </w:pPr>
            <w:r w:rsidRPr="007F3E65">
              <w:rPr>
                <w:rFonts w:ascii="TH SarabunPSK" w:hAnsi="TH SarabunPSK" w:cs="TH SarabunPSK"/>
                <w:color w:val="000000"/>
                <w:sz w:val="32"/>
                <w:szCs w:val="32"/>
              </w:rPr>
              <w:t>+2</w:t>
            </w:r>
          </w:p>
        </w:tc>
      </w:tr>
      <w:tr w:rsidR="00DB5915" w:rsidRPr="007F3E65" w14:paraId="67D930E6" w14:textId="77777777" w:rsidTr="002E702A">
        <w:trPr>
          <w:trHeight w:val="175"/>
          <w:jc w:val="center"/>
        </w:trPr>
        <w:tc>
          <w:tcPr>
            <w:tcW w:w="4356" w:type="dxa"/>
          </w:tcPr>
          <w:p w14:paraId="64739082" w14:textId="77777777" w:rsidR="00DB5915" w:rsidRPr="007F3E65" w:rsidRDefault="00DB5915" w:rsidP="003642AF">
            <w:pPr>
              <w:autoSpaceDE w:val="0"/>
              <w:autoSpaceDN w:val="0"/>
              <w:adjustRightInd w:val="0"/>
              <w:rPr>
                <w:rFonts w:ascii="TH SarabunPSK" w:hAnsi="TH SarabunPSK" w:cs="TH SarabunPSK"/>
                <w:color w:val="000000"/>
                <w:sz w:val="32"/>
                <w:szCs w:val="32"/>
              </w:rPr>
            </w:pPr>
            <w:r w:rsidRPr="007F3E65">
              <w:rPr>
                <w:rFonts w:ascii="TH SarabunPSK" w:hAnsi="TH SarabunPSK" w:cs="TH SarabunPSK"/>
                <w:color w:val="000000"/>
                <w:sz w:val="32"/>
                <w:szCs w:val="32"/>
              </w:rPr>
              <w:t xml:space="preserve">81-100 </w:t>
            </w:r>
          </w:p>
        </w:tc>
        <w:tc>
          <w:tcPr>
            <w:tcW w:w="2693" w:type="dxa"/>
            <w:gridSpan w:val="2"/>
          </w:tcPr>
          <w:p w14:paraId="407BC8F5" w14:textId="5A36FC04" w:rsidR="00DB5915" w:rsidRPr="007F3E65" w:rsidRDefault="00DB5915" w:rsidP="003642AF">
            <w:pPr>
              <w:autoSpaceDE w:val="0"/>
              <w:autoSpaceDN w:val="0"/>
              <w:adjustRightInd w:val="0"/>
              <w:jc w:val="center"/>
              <w:rPr>
                <w:rFonts w:ascii="TH SarabunPSK" w:hAnsi="TH SarabunPSK" w:cs="TH SarabunPSK"/>
                <w:color w:val="000000"/>
                <w:sz w:val="32"/>
                <w:szCs w:val="32"/>
              </w:rPr>
            </w:pPr>
            <w:r w:rsidRPr="007F3E65">
              <w:rPr>
                <w:rFonts w:ascii="TH SarabunPSK" w:hAnsi="TH SarabunPSK" w:cs="TH SarabunPSK"/>
                <w:color w:val="000000"/>
                <w:sz w:val="32"/>
                <w:szCs w:val="32"/>
              </w:rPr>
              <w:t>+1</w:t>
            </w:r>
          </w:p>
        </w:tc>
      </w:tr>
      <w:tr w:rsidR="00DB5915" w:rsidRPr="007F3E65" w14:paraId="2E42E254" w14:textId="77777777" w:rsidTr="002E702A">
        <w:trPr>
          <w:trHeight w:val="175"/>
          <w:jc w:val="center"/>
        </w:trPr>
        <w:tc>
          <w:tcPr>
            <w:tcW w:w="4356" w:type="dxa"/>
          </w:tcPr>
          <w:p w14:paraId="1235D5DA" w14:textId="77777777" w:rsidR="00DB5915" w:rsidRPr="007F3E65" w:rsidRDefault="00DB5915" w:rsidP="003642AF">
            <w:pPr>
              <w:autoSpaceDE w:val="0"/>
              <w:autoSpaceDN w:val="0"/>
              <w:adjustRightInd w:val="0"/>
              <w:rPr>
                <w:rFonts w:ascii="TH SarabunPSK" w:hAnsi="TH SarabunPSK" w:cs="TH SarabunPSK"/>
                <w:color w:val="000000"/>
                <w:sz w:val="32"/>
                <w:szCs w:val="32"/>
              </w:rPr>
            </w:pPr>
            <w:r w:rsidRPr="007F3E65">
              <w:rPr>
                <w:rFonts w:ascii="TH SarabunPSK" w:hAnsi="TH SarabunPSK" w:cs="TH SarabunPSK"/>
                <w:color w:val="000000"/>
                <w:sz w:val="32"/>
                <w:szCs w:val="32"/>
              </w:rPr>
              <w:t xml:space="preserve">101-199 </w:t>
            </w:r>
          </w:p>
        </w:tc>
        <w:tc>
          <w:tcPr>
            <w:tcW w:w="2693" w:type="dxa"/>
            <w:gridSpan w:val="2"/>
          </w:tcPr>
          <w:p w14:paraId="3659CE0F" w14:textId="0A6F025E" w:rsidR="00DB5915" w:rsidRPr="007F3E65" w:rsidRDefault="00DB5915" w:rsidP="003642AF">
            <w:pPr>
              <w:autoSpaceDE w:val="0"/>
              <w:autoSpaceDN w:val="0"/>
              <w:adjustRightInd w:val="0"/>
              <w:jc w:val="center"/>
              <w:rPr>
                <w:rFonts w:ascii="TH SarabunPSK" w:hAnsi="TH SarabunPSK" w:cs="TH SarabunPSK"/>
                <w:color w:val="000000"/>
                <w:sz w:val="32"/>
                <w:szCs w:val="32"/>
              </w:rPr>
            </w:pPr>
            <w:r w:rsidRPr="007F3E65">
              <w:rPr>
                <w:rFonts w:ascii="TH SarabunPSK" w:hAnsi="TH SarabunPSK" w:cs="TH SarabunPSK"/>
                <w:color w:val="000000"/>
                <w:sz w:val="32"/>
                <w:szCs w:val="32"/>
              </w:rPr>
              <w:t>0</w:t>
            </w:r>
          </w:p>
        </w:tc>
      </w:tr>
      <w:tr w:rsidR="00DB5915" w:rsidRPr="007F3E65" w14:paraId="7FD984F7" w14:textId="77777777" w:rsidTr="002E702A">
        <w:trPr>
          <w:trHeight w:val="175"/>
          <w:jc w:val="center"/>
        </w:trPr>
        <w:tc>
          <w:tcPr>
            <w:tcW w:w="4356" w:type="dxa"/>
          </w:tcPr>
          <w:p w14:paraId="56F171ED" w14:textId="77777777" w:rsidR="00DB5915" w:rsidRPr="007F3E65" w:rsidRDefault="00DB5915" w:rsidP="003642AF">
            <w:pPr>
              <w:autoSpaceDE w:val="0"/>
              <w:autoSpaceDN w:val="0"/>
              <w:adjustRightInd w:val="0"/>
              <w:rPr>
                <w:rFonts w:ascii="TH SarabunPSK" w:hAnsi="TH SarabunPSK" w:cs="TH SarabunPSK"/>
                <w:color w:val="000000"/>
                <w:sz w:val="32"/>
                <w:szCs w:val="32"/>
              </w:rPr>
            </w:pPr>
            <w:r w:rsidRPr="007F3E65">
              <w:rPr>
                <w:rFonts w:ascii="TH SarabunPSK" w:hAnsi="TH SarabunPSK" w:cs="TH SarabunPSK"/>
                <w:color w:val="000000"/>
                <w:sz w:val="32"/>
                <w:szCs w:val="32"/>
              </w:rPr>
              <w:t xml:space="preserve">≥200 </w:t>
            </w:r>
          </w:p>
        </w:tc>
        <w:tc>
          <w:tcPr>
            <w:tcW w:w="2693" w:type="dxa"/>
            <w:gridSpan w:val="2"/>
          </w:tcPr>
          <w:p w14:paraId="07AC80E5" w14:textId="5FBA8C9D" w:rsidR="00DB5915" w:rsidRPr="007F3E65" w:rsidRDefault="00DB5915" w:rsidP="003642AF">
            <w:pPr>
              <w:autoSpaceDE w:val="0"/>
              <w:autoSpaceDN w:val="0"/>
              <w:adjustRightInd w:val="0"/>
              <w:jc w:val="center"/>
              <w:rPr>
                <w:rFonts w:ascii="TH SarabunPSK" w:hAnsi="TH SarabunPSK" w:cs="TH SarabunPSK"/>
                <w:color w:val="000000"/>
                <w:sz w:val="32"/>
                <w:szCs w:val="32"/>
              </w:rPr>
            </w:pPr>
            <w:r w:rsidRPr="007F3E65">
              <w:rPr>
                <w:rFonts w:ascii="TH SarabunPSK" w:hAnsi="TH SarabunPSK" w:cs="TH SarabunPSK"/>
                <w:color w:val="000000"/>
                <w:sz w:val="32"/>
                <w:szCs w:val="32"/>
              </w:rPr>
              <w:t>+2</w:t>
            </w:r>
          </w:p>
        </w:tc>
      </w:tr>
      <w:tr w:rsidR="001F6ECA" w:rsidRPr="007F3E65" w14:paraId="55341C8C" w14:textId="15808D17" w:rsidTr="001F6ECA">
        <w:trPr>
          <w:trHeight w:val="175"/>
          <w:jc w:val="center"/>
        </w:trPr>
        <w:tc>
          <w:tcPr>
            <w:tcW w:w="4380" w:type="dxa"/>
            <w:gridSpan w:val="2"/>
          </w:tcPr>
          <w:p w14:paraId="7F21F800" w14:textId="705B4BB0" w:rsidR="001F6ECA" w:rsidRPr="007F3E65" w:rsidRDefault="001F6ECA" w:rsidP="001F6ECA">
            <w:pPr>
              <w:autoSpaceDE w:val="0"/>
              <w:autoSpaceDN w:val="0"/>
              <w:adjustRightInd w:val="0"/>
              <w:rPr>
                <w:rFonts w:ascii="TH SarabunPSK" w:hAnsi="TH SarabunPSK" w:cs="TH SarabunPSK"/>
                <w:b/>
                <w:bCs/>
                <w:color w:val="000000"/>
                <w:sz w:val="32"/>
                <w:szCs w:val="32"/>
              </w:rPr>
            </w:pPr>
            <w:r w:rsidRPr="007F3E65">
              <w:rPr>
                <w:rFonts w:ascii="TH SarabunPSK" w:hAnsi="TH SarabunPSK" w:cs="TH SarabunPSK"/>
                <w:b/>
                <w:bCs/>
                <w:color w:val="000000"/>
                <w:sz w:val="32"/>
                <w:szCs w:val="32"/>
              </w:rPr>
              <w:t>Criteria</w:t>
            </w:r>
          </w:p>
        </w:tc>
        <w:tc>
          <w:tcPr>
            <w:tcW w:w="2669" w:type="dxa"/>
          </w:tcPr>
          <w:p w14:paraId="7FB1712F" w14:textId="79738E47" w:rsidR="001F6ECA" w:rsidRPr="007F3E65" w:rsidRDefault="001F6ECA" w:rsidP="001F6ECA">
            <w:pPr>
              <w:autoSpaceDE w:val="0"/>
              <w:autoSpaceDN w:val="0"/>
              <w:adjustRightInd w:val="0"/>
              <w:rPr>
                <w:rFonts w:ascii="TH SarabunPSK" w:hAnsi="TH SarabunPSK" w:cs="TH SarabunPSK"/>
                <w:b/>
                <w:bCs/>
                <w:color w:val="000000"/>
                <w:sz w:val="32"/>
                <w:szCs w:val="32"/>
              </w:rPr>
            </w:pPr>
            <w:r w:rsidRPr="007F3E65">
              <w:rPr>
                <w:rFonts w:ascii="TH SarabunPSK" w:hAnsi="TH SarabunPSK" w:cs="TH SarabunPSK"/>
                <w:b/>
                <w:bCs/>
                <w:color w:val="000000"/>
                <w:sz w:val="32"/>
                <w:szCs w:val="32"/>
              </w:rPr>
              <w:t>Point Value</w:t>
            </w:r>
          </w:p>
        </w:tc>
      </w:tr>
      <w:tr w:rsidR="001F6ECA" w:rsidRPr="007F3E65" w14:paraId="5A3E9DD9" w14:textId="77777777" w:rsidTr="002E702A">
        <w:trPr>
          <w:trHeight w:val="175"/>
          <w:jc w:val="center"/>
        </w:trPr>
        <w:tc>
          <w:tcPr>
            <w:tcW w:w="7049" w:type="dxa"/>
            <w:gridSpan w:val="3"/>
          </w:tcPr>
          <w:p w14:paraId="56CEE546" w14:textId="77777777" w:rsidR="001F6ECA" w:rsidRPr="007F3E65" w:rsidRDefault="001F6ECA" w:rsidP="001F6ECA">
            <w:pPr>
              <w:autoSpaceDE w:val="0"/>
              <w:autoSpaceDN w:val="0"/>
              <w:adjustRightInd w:val="0"/>
              <w:rPr>
                <w:rFonts w:ascii="TH SarabunPSK" w:hAnsi="TH SarabunPSK" w:cs="TH SarabunPSK"/>
                <w:color w:val="000000"/>
                <w:sz w:val="32"/>
                <w:szCs w:val="32"/>
              </w:rPr>
            </w:pPr>
            <w:r w:rsidRPr="007F3E65">
              <w:rPr>
                <w:rFonts w:ascii="TH SarabunPSK" w:hAnsi="TH SarabunPSK" w:cs="TH SarabunPSK"/>
                <w:b/>
                <w:bCs/>
                <w:color w:val="000000"/>
                <w:sz w:val="32"/>
                <w:szCs w:val="32"/>
              </w:rPr>
              <w:t xml:space="preserve">Heart rate (beats per minute) </w:t>
            </w:r>
          </w:p>
        </w:tc>
      </w:tr>
      <w:tr w:rsidR="001F6ECA" w:rsidRPr="007F3E65" w14:paraId="36950758" w14:textId="77777777" w:rsidTr="002E702A">
        <w:trPr>
          <w:trHeight w:val="175"/>
          <w:jc w:val="center"/>
        </w:trPr>
        <w:tc>
          <w:tcPr>
            <w:tcW w:w="4356" w:type="dxa"/>
          </w:tcPr>
          <w:p w14:paraId="2F3A6B7E" w14:textId="77777777" w:rsidR="001F6ECA" w:rsidRPr="007F3E65" w:rsidRDefault="001F6ECA" w:rsidP="001F6ECA">
            <w:pPr>
              <w:autoSpaceDE w:val="0"/>
              <w:autoSpaceDN w:val="0"/>
              <w:adjustRightInd w:val="0"/>
              <w:rPr>
                <w:rFonts w:ascii="TH SarabunPSK" w:hAnsi="TH SarabunPSK" w:cs="TH SarabunPSK"/>
                <w:color w:val="000000"/>
                <w:sz w:val="32"/>
                <w:szCs w:val="32"/>
              </w:rPr>
            </w:pPr>
            <w:r w:rsidRPr="007F3E65">
              <w:rPr>
                <w:rFonts w:ascii="TH SarabunPSK" w:hAnsi="TH SarabunPSK" w:cs="TH SarabunPSK"/>
                <w:color w:val="000000"/>
                <w:sz w:val="32"/>
                <w:szCs w:val="32"/>
              </w:rPr>
              <w:lastRenderedPageBreak/>
              <w:t xml:space="preserve">&lt;40 </w:t>
            </w:r>
          </w:p>
        </w:tc>
        <w:tc>
          <w:tcPr>
            <w:tcW w:w="2693" w:type="dxa"/>
            <w:gridSpan w:val="2"/>
          </w:tcPr>
          <w:p w14:paraId="6F3A9C8F" w14:textId="12B15348" w:rsidR="001F6ECA" w:rsidRPr="007F3E65" w:rsidRDefault="001F6ECA" w:rsidP="001F6ECA">
            <w:pPr>
              <w:autoSpaceDE w:val="0"/>
              <w:autoSpaceDN w:val="0"/>
              <w:adjustRightInd w:val="0"/>
              <w:jc w:val="center"/>
              <w:rPr>
                <w:rFonts w:ascii="TH SarabunPSK" w:hAnsi="TH SarabunPSK" w:cs="TH SarabunPSK"/>
                <w:color w:val="000000"/>
                <w:sz w:val="32"/>
                <w:szCs w:val="32"/>
              </w:rPr>
            </w:pPr>
            <w:r w:rsidRPr="007F3E65">
              <w:rPr>
                <w:rFonts w:ascii="TH SarabunPSK" w:hAnsi="TH SarabunPSK" w:cs="TH SarabunPSK"/>
                <w:color w:val="000000"/>
                <w:sz w:val="32"/>
                <w:szCs w:val="32"/>
              </w:rPr>
              <w:t>+2</w:t>
            </w:r>
          </w:p>
        </w:tc>
      </w:tr>
      <w:tr w:rsidR="001F6ECA" w:rsidRPr="007F3E65" w14:paraId="09D79379" w14:textId="77777777" w:rsidTr="002E702A">
        <w:trPr>
          <w:trHeight w:val="175"/>
          <w:jc w:val="center"/>
        </w:trPr>
        <w:tc>
          <w:tcPr>
            <w:tcW w:w="4356" w:type="dxa"/>
          </w:tcPr>
          <w:p w14:paraId="0E479C4E" w14:textId="77777777" w:rsidR="001F6ECA" w:rsidRPr="007F3E65" w:rsidRDefault="001F6ECA" w:rsidP="001F6ECA">
            <w:pPr>
              <w:autoSpaceDE w:val="0"/>
              <w:autoSpaceDN w:val="0"/>
              <w:adjustRightInd w:val="0"/>
              <w:rPr>
                <w:rFonts w:ascii="TH SarabunPSK" w:hAnsi="TH SarabunPSK" w:cs="TH SarabunPSK"/>
                <w:color w:val="000000"/>
                <w:sz w:val="32"/>
                <w:szCs w:val="32"/>
              </w:rPr>
            </w:pPr>
            <w:r w:rsidRPr="007F3E65">
              <w:rPr>
                <w:rFonts w:ascii="TH SarabunPSK" w:hAnsi="TH SarabunPSK" w:cs="TH SarabunPSK"/>
                <w:color w:val="000000"/>
                <w:sz w:val="32"/>
                <w:szCs w:val="32"/>
              </w:rPr>
              <w:t xml:space="preserve">41-50 </w:t>
            </w:r>
          </w:p>
        </w:tc>
        <w:tc>
          <w:tcPr>
            <w:tcW w:w="2693" w:type="dxa"/>
            <w:gridSpan w:val="2"/>
          </w:tcPr>
          <w:p w14:paraId="6C440DF0" w14:textId="37D4A861" w:rsidR="001F6ECA" w:rsidRPr="007F3E65" w:rsidRDefault="001F6ECA" w:rsidP="001F6ECA">
            <w:pPr>
              <w:autoSpaceDE w:val="0"/>
              <w:autoSpaceDN w:val="0"/>
              <w:adjustRightInd w:val="0"/>
              <w:jc w:val="center"/>
              <w:rPr>
                <w:rFonts w:ascii="TH SarabunPSK" w:hAnsi="TH SarabunPSK" w:cs="TH SarabunPSK"/>
                <w:color w:val="000000"/>
                <w:sz w:val="32"/>
                <w:szCs w:val="32"/>
              </w:rPr>
            </w:pPr>
            <w:r w:rsidRPr="007F3E65">
              <w:rPr>
                <w:rFonts w:ascii="TH SarabunPSK" w:hAnsi="TH SarabunPSK" w:cs="TH SarabunPSK"/>
                <w:color w:val="000000"/>
                <w:sz w:val="32"/>
                <w:szCs w:val="32"/>
              </w:rPr>
              <w:t>+1</w:t>
            </w:r>
          </w:p>
        </w:tc>
      </w:tr>
      <w:tr w:rsidR="001F6ECA" w:rsidRPr="007F3E65" w14:paraId="10D3492E" w14:textId="77777777" w:rsidTr="002E702A">
        <w:trPr>
          <w:trHeight w:val="175"/>
          <w:jc w:val="center"/>
        </w:trPr>
        <w:tc>
          <w:tcPr>
            <w:tcW w:w="4356" w:type="dxa"/>
          </w:tcPr>
          <w:p w14:paraId="2E412FFF" w14:textId="77777777" w:rsidR="001F6ECA" w:rsidRPr="007F3E65" w:rsidRDefault="001F6ECA" w:rsidP="001F6ECA">
            <w:pPr>
              <w:autoSpaceDE w:val="0"/>
              <w:autoSpaceDN w:val="0"/>
              <w:adjustRightInd w:val="0"/>
              <w:rPr>
                <w:rFonts w:ascii="TH SarabunPSK" w:hAnsi="TH SarabunPSK" w:cs="TH SarabunPSK"/>
                <w:color w:val="000000"/>
                <w:sz w:val="32"/>
                <w:szCs w:val="32"/>
              </w:rPr>
            </w:pPr>
            <w:r w:rsidRPr="007F3E65">
              <w:rPr>
                <w:rFonts w:ascii="TH SarabunPSK" w:hAnsi="TH SarabunPSK" w:cs="TH SarabunPSK"/>
                <w:color w:val="000000"/>
                <w:sz w:val="32"/>
                <w:szCs w:val="32"/>
              </w:rPr>
              <w:t xml:space="preserve">51-100 </w:t>
            </w:r>
          </w:p>
        </w:tc>
        <w:tc>
          <w:tcPr>
            <w:tcW w:w="2693" w:type="dxa"/>
            <w:gridSpan w:val="2"/>
          </w:tcPr>
          <w:p w14:paraId="15DB1578" w14:textId="744C660E" w:rsidR="001F6ECA" w:rsidRPr="007F3E65" w:rsidRDefault="001F6ECA" w:rsidP="001F6ECA">
            <w:pPr>
              <w:autoSpaceDE w:val="0"/>
              <w:autoSpaceDN w:val="0"/>
              <w:adjustRightInd w:val="0"/>
              <w:jc w:val="center"/>
              <w:rPr>
                <w:rFonts w:ascii="TH SarabunPSK" w:hAnsi="TH SarabunPSK" w:cs="TH SarabunPSK"/>
                <w:color w:val="000000"/>
                <w:sz w:val="32"/>
                <w:szCs w:val="32"/>
              </w:rPr>
            </w:pPr>
            <w:r w:rsidRPr="007F3E65">
              <w:rPr>
                <w:rFonts w:ascii="TH SarabunPSK" w:hAnsi="TH SarabunPSK" w:cs="TH SarabunPSK"/>
                <w:color w:val="000000"/>
                <w:sz w:val="32"/>
                <w:szCs w:val="32"/>
              </w:rPr>
              <w:t>0</w:t>
            </w:r>
          </w:p>
        </w:tc>
      </w:tr>
      <w:tr w:rsidR="001F6ECA" w:rsidRPr="007F3E65" w14:paraId="6845094C" w14:textId="77777777" w:rsidTr="002E702A">
        <w:trPr>
          <w:trHeight w:val="175"/>
          <w:jc w:val="center"/>
        </w:trPr>
        <w:tc>
          <w:tcPr>
            <w:tcW w:w="4356" w:type="dxa"/>
          </w:tcPr>
          <w:p w14:paraId="14AB201D" w14:textId="77777777" w:rsidR="001F6ECA" w:rsidRPr="007F3E65" w:rsidRDefault="001F6ECA" w:rsidP="001F6ECA">
            <w:pPr>
              <w:autoSpaceDE w:val="0"/>
              <w:autoSpaceDN w:val="0"/>
              <w:adjustRightInd w:val="0"/>
              <w:rPr>
                <w:rFonts w:ascii="TH SarabunPSK" w:hAnsi="TH SarabunPSK" w:cs="TH SarabunPSK"/>
                <w:color w:val="000000"/>
                <w:sz w:val="32"/>
                <w:szCs w:val="32"/>
              </w:rPr>
            </w:pPr>
            <w:r w:rsidRPr="007F3E65">
              <w:rPr>
                <w:rFonts w:ascii="TH SarabunPSK" w:hAnsi="TH SarabunPSK" w:cs="TH SarabunPSK"/>
                <w:color w:val="000000"/>
                <w:sz w:val="32"/>
                <w:szCs w:val="32"/>
              </w:rPr>
              <w:t xml:space="preserve">101-110 </w:t>
            </w:r>
          </w:p>
        </w:tc>
        <w:tc>
          <w:tcPr>
            <w:tcW w:w="2693" w:type="dxa"/>
            <w:gridSpan w:val="2"/>
          </w:tcPr>
          <w:p w14:paraId="03FBA712" w14:textId="31F4189A" w:rsidR="001F6ECA" w:rsidRPr="007F3E65" w:rsidRDefault="001F6ECA" w:rsidP="001F6ECA">
            <w:pPr>
              <w:autoSpaceDE w:val="0"/>
              <w:autoSpaceDN w:val="0"/>
              <w:adjustRightInd w:val="0"/>
              <w:jc w:val="center"/>
              <w:rPr>
                <w:rFonts w:ascii="TH SarabunPSK" w:hAnsi="TH SarabunPSK" w:cs="TH SarabunPSK"/>
                <w:color w:val="000000"/>
                <w:sz w:val="32"/>
                <w:szCs w:val="32"/>
              </w:rPr>
            </w:pPr>
            <w:r w:rsidRPr="007F3E65">
              <w:rPr>
                <w:rFonts w:ascii="TH SarabunPSK" w:hAnsi="TH SarabunPSK" w:cs="TH SarabunPSK"/>
                <w:color w:val="000000"/>
                <w:sz w:val="32"/>
                <w:szCs w:val="32"/>
              </w:rPr>
              <w:t>+1</w:t>
            </w:r>
          </w:p>
        </w:tc>
      </w:tr>
      <w:tr w:rsidR="001F6ECA" w:rsidRPr="007F3E65" w14:paraId="37696BCB" w14:textId="77777777" w:rsidTr="002E702A">
        <w:trPr>
          <w:trHeight w:val="175"/>
          <w:jc w:val="center"/>
        </w:trPr>
        <w:tc>
          <w:tcPr>
            <w:tcW w:w="4356" w:type="dxa"/>
          </w:tcPr>
          <w:p w14:paraId="3B828572" w14:textId="77777777" w:rsidR="001F6ECA" w:rsidRPr="007F3E65" w:rsidRDefault="001F6ECA" w:rsidP="001F6ECA">
            <w:pPr>
              <w:autoSpaceDE w:val="0"/>
              <w:autoSpaceDN w:val="0"/>
              <w:adjustRightInd w:val="0"/>
              <w:rPr>
                <w:rFonts w:ascii="TH SarabunPSK" w:hAnsi="TH SarabunPSK" w:cs="TH SarabunPSK"/>
                <w:color w:val="000000"/>
                <w:sz w:val="32"/>
                <w:szCs w:val="32"/>
              </w:rPr>
            </w:pPr>
            <w:r w:rsidRPr="007F3E65">
              <w:rPr>
                <w:rFonts w:ascii="TH SarabunPSK" w:hAnsi="TH SarabunPSK" w:cs="TH SarabunPSK"/>
                <w:color w:val="000000"/>
                <w:sz w:val="32"/>
                <w:szCs w:val="32"/>
              </w:rPr>
              <w:t xml:space="preserve">111-129 </w:t>
            </w:r>
          </w:p>
        </w:tc>
        <w:tc>
          <w:tcPr>
            <w:tcW w:w="2693" w:type="dxa"/>
            <w:gridSpan w:val="2"/>
          </w:tcPr>
          <w:p w14:paraId="19464247" w14:textId="7C60ACF9" w:rsidR="001F6ECA" w:rsidRPr="007F3E65" w:rsidRDefault="001F6ECA" w:rsidP="001F6ECA">
            <w:pPr>
              <w:autoSpaceDE w:val="0"/>
              <w:autoSpaceDN w:val="0"/>
              <w:adjustRightInd w:val="0"/>
              <w:jc w:val="center"/>
              <w:rPr>
                <w:rFonts w:ascii="TH SarabunPSK" w:hAnsi="TH SarabunPSK" w:cs="TH SarabunPSK"/>
                <w:color w:val="000000"/>
                <w:sz w:val="32"/>
                <w:szCs w:val="32"/>
              </w:rPr>
            </w:pPr>
            <w:r w:rsidRPr="007F3E65">
              <w:rPr>
                <w:rFonts w:ascii="TH SarabunPSK" w:hAnsi="TH SarabunPSK" w:cs="TH SarabunPSK"/>
                <w:color w:val="000000"/>
                <w:sz w:val="32"/>
                <w:szCs w:val="32"/>
              </w:rPr>
              <w:t>+2</w:t>
            </w:r>
          </w:p>
        </w:tc>
      </w:tr>
      <w:tr w:rsidR="001F6ECA" w:rsidRPr="007F3E65" w14:paraId="7A1FA1B9" w14:textId="77777777" w:rsidTr="002E702A">
        <w:trPr>
          <w:trHeight w:val="175"/>
          <w:jc w:val="center"/>
        </w:trPr>
        <w:tc>
          <w:tcPr>
            <w:tcW w:w="4356" w:type="dxa"/>
          </w:tcPr>
          <w:p w14:paraId="625927F5" w14:textId="77777777" w:rsidR="001F6ECA" w:rsidRPr="007F3E65" w:rsidRDefault="001F6ECA" w:rsidP="001F6ECA">
            <w:pPr>
              <w:autoSpaceDE w:val="0"/>
              <w:autoSpaceDN w:val="0"/>
              <w:adjustRightInd w:val="0"/>
              <w:rPr>
                <w:rFonts w:ascii="TH SarabunPSK" w:hAnsi="TH SarabunPSK" w:cs="TH SarabunPSK"/>
                <w:color w:val="000000"/>
                <w:sz w:val="32"/>
                <w:szCs w:val="32"/>
              </w:rPr>
            </w:pPr>
            <w:r w:rsidRPr="007F3E65">
              <w:rPr>
                <w:rFonts w:ascii="TH SarabunPSK" w:hAnsi="TH SarabunPSK" w:cs="TH SarabunPSK"/>
                <w:color w:val="000000"/>
                <w:sz w:val="32"/>
                <w:szCs w:val="32"/>
              </w:rPr>
              <w:t xml:space="preserve">≥130 </w:t>
            </w:r>
          </w:p>
        </w:tc>
        <w:tc>
          <w:tcPr>
            <w:tcW w:w="2693" w:type="dxa"/>
            <w:gridSpan w:val="2"/>
          </w:tcPr>
          <w:p w14:paraId="115EBA59" w14:textId="23D8D547" w:rsidR="001F6ECA" w:rsidRPr="007F3E65" w:rsidRDefault="001F6ECA" w:rsidP="001F6ECA">
            <w:pPr>
              <w:autoSpaceDE w:val="0"/>
              <w:autoSpaceDN w:val="0"/>
              <w:adjustRightInd w:val="0"/>
              <w:jc w:val="center"/>
              <w:rPr>
                <w:rFonts w:ascii="TH SarabunPSK" w:hAnsi="TH SarabunPSK" w:cs="TH SarabunPSK"/>
                <w:color w:val="000000"/>
                <w:sz w:val="32"/>
                <w:szCs w:val="32"/>
              </w:rPr>
            </w:pPr>
            <w:r w:rsidRPr="007F3E65">
              <w:rPr>
                <w:rFonts w:ascii="TH SarabunPSK" w:hAnsi="TH SarabunPSK" w:cs="TH SarabunPSK"/>
                <w:color w:val="000000"/>
                <w:sz w:val="32"/>
                <w:szCs w:val="32"/>
              </w:rPr>
              <w:t>+3</w:t>
            </w:r>
          </w:p>
        </w:tc>
      </w:tr>
      <w:tr w:rsidR="001F6ECA" w:rsidRPr="007F3E65" w14:paraId="60D962D6" w14:textId="77777777" w:rsidTr="002E702A">
        <w:trPr>
          <w:trHeight w:val="175"/>
          <w:jc w:val="center"/>
        </w:trPr>
        <w:tc>
          <w:tcPr>
            <w:tcW w:w="7049" w:type="dxa"/>
            <w:gridSpan w:val="3"/>
          </w:tcPr>
          <w:p w14:paraId="2A8C3BA8" w14:textId="77777777" w:rsidR="001F6ECA" w:rsidRPr="007F3E65" w:rsidRDefault="001F6ECA" w:rsidP="001F6ECA">
            <w:pPr>
              <w:autoSpaceDE w:val="0"/>
              <w:autoSpaceDN w:val="0"/>
              <w:adjustRightInd w:val="0"/>
              <w:rPr>
                <w:rFonts w:ascii="TH SarabunPSK" w:hAnsi="TH SarabunPSK" w:cs="TH SarabunPSK"/>
                <w:color w:val="000000"/>
                <w:sz w:val="32"/>
                <w:szCs w:val="32"/>
              </w:rPr>
            </w:pPr>
            <w:r w:rsidRPr="007F3E65">
              <w:rPr>
                <w:rFonts w:ascii="TH SarabunPSK" w:hAnsi="TH SarabunPSK" w:cs="TH SarabunPSK"/>
                <w:b/>
                <w:bCs/>
                <w:color w:val="000000"/>
                <w:sz w:val="32"/>
                <w:szCs w:val="32"/>
              </w:rPr>
              <w:t xml:space="preserve">Respiratory rate (beats per minute) </w:t>
            </w:r>
          </w:p>
        </w:tc>
      </w:tr>
      <w:tr w:rsidR="001F6ECA" w:rsidRPr="007F3E65" w14:paraId="73982D73" w14:textId="77777777" w:rsidTr="002E702A">
        <w:trPr>
          <w:trHeight w:val="175"/>
          <w:jc w:val="center"/>
        </w:trPr>
        <w:tc>
          <w:tcPr>
            <w:tcW w:w="4356" w:type="dxa"/>
          </w:tcPr>
          <w:p w14:paraId="0EB19E89" w14:textId="77777777" w:rsidR="001F6ECA" w:rsidRPr="007F3E65" w:rsidRDefault="001F6ECA" w:rsidP="001F6ECA">
            <w:pPr>
              <w:autoSpaceDE w:val="0"/>
              <w:autoSpaceDN w:val="0"/>
              <w:adjustRightInd w:val="0"/>
              <w:rPr>
                <w:rFonts w:ascii="TH SarabunPSK" w:hAnsi="TH SarabunPSK" w:cs="TH SarabunPSK"/>
                <w:color w:val="000000"/>
                <w:sz w:val="32"/>
                <w:szCs w:val="32"/>
              </w:rPr>
            </w:pPr>
            <w:r w:rsidRPr="007F3E65">
              <w:rPr>
                <w:rFonts w:ascii="TH SarabunPSK" w:hAnsi="TH SarabunPSK" w:cs="TH SarabunPSK"/>
                <w:color w:val="000000"/>
                <w:sz w:val="32"/>
                <w:szCs w:val="32"/>
              </w:rPr>
              <w:t xml:space="preserve">&lt;9 </w:t>
            </w:r>
          </w:p>
        </w:tc>
        <w:tc>
          <w:tcPr>
            <w:tcW w:w="2693" w:type="dxa"/>
            <w:gridSpan w:val="2"/>
          </w:tcPr>
          <w:p w14:paraId="4F1BABBC" w14:textId="507AD258" w:rsidR="001F6ECA" w:rsidRPr="007F3E65" w:rsidRDefault="001F6ECA" w:rsidP="001F6ECA">
            <w:pPr>
              <w:autoSpaceDE w:val="0"/>
              <w:autoSpaceDN w:val="0"/>
              <w:adjustRightInd w:val="0"/>
              <w:jc w:val="center"/>
              <w:rPr>
                <w:rFonts w:ascii="TH SarabunPSK" w:hAnsi="TH SarabunPSK" w:cs="TH SarabunPSK"/>
                <w:color w:val="000000"/>
                <w:sz w:val="32"/>
                <w:szCs w:val="32"/>
              </w:rPr>
            </w:pPr>
            <w:r w:rsidRPr="007F3E65">
              <w:rPr>
                <w:rFonts w:ascii="TH SarabunPSK" w:hAnsi="TH SarabunPSK" w:cs="TH SarabunPSK"/>
                <w:color w:val="000000"/>
                <w:sz w:val="32"/>
                <w:szCs w:val="32"/>
              </w:rPr>
              <w:t>+2</w:t>
            </w:r>
          </w:p>
        </w:tc>
      </w:tr>
      <w:tr w:rsidR="001F6ECA" w:rsidRPr="007F3E65" w14:paraId="231BF3AA" w14:textId="77777777" w:rsidTr="002E702A">
        <w:trPr>
          <w:trHeight w:val="175"/>
          <w:jc w:val="center"/>
        </w:trPr>
        <w:tc>
          <w:tcPr>
            <w:tcW w:w="4356" w:type="dxa"/>
          </w:tcPr>
          <w:p w14:paraId="30149308" w14:textId="77777777" w:rsidR="001F6ECA" w:rsidRPr="007F3E65" w:rsidRDefault="001F6ECA" w:rsidP="001F6ECA">
            <w:pPr>
              <w:autoSpaceDE w:val="0"/>
              <w:autoSpaceDN w:val="0"/>
              <w:adjustRightInd w:val="0"/>
              <w:rPr>
                <w:rFonts w:ascii="TH SarabunPSK" w:hAnsi="TH SarabunPSK" w:cs="TH SarabunPSK"/>
                <w:color w:val="000000"/>
                <w:sz w:val="32"/>
                <w:szCs w:val="32"/>
              </w:rPr>
            </w:pPr>
            <w:r w:rsidRPr="007F3E65">
              <w:rPr>
                <w:rFonts w:ascii="TH SarabunPSK" w:hAnsi="TH SarabunPSK" w:cs="TH SarabunPSK"/>
                <w:color w:val="000000"/>
                <w:sz w:val="32"/>
                <w:szCs w:val="32"/>
              </w:rPr>
              <w:t xml:space="preserve">9-14 </w:t>
            </w:r>
          </w:p>
        </w:tc>
        <w:tc>
          <w:tcPr>
            <w:tcW w:w="2693" w:type="dxa"/>
            <w:gridSpan w:val="2"/>
          </w:tcPr>
          <w:p w14:paraId="2059764C" w14:textId="12E453BC" w:rsidR="001F6ECA" w:rsidRPr="007F3E65" w:rsidRDefault="001F6ECA" w:rsidP="001F6ECA">
            <w:pPr>
              <w:autoSpaceDE w:val="0"/>
              <w:autoSpaceDN w:val="0"/>
              <w:adjustRightInd w:val="0"/>
              <w:jc w:val="center"/>
              <w:rPr>
                <w:rFonts w:ascii="TH SarabunPSK" w:hAnsi="TH SarabunPSK" w:cs="TH SarabunPSK"/>
                <w:color w:val="000000"/>
                <w:sz w:val="32"/>
                <w:szCs w:val="32"/>
              </w:rPr>
            </w:pPr>
            <w:r w:rsidRPr="007F3E65">
              <w:rPr>
                <w:rFonts w:ascii="TH SarabunPSK" w:hAnsi="TH SarabunPSK" w:cs="TH SarabunPSK"/>
                <w:color w:val="000000"/>
                <w:sz w:val="32"/>
                <w:szCs w:val="32"/>
              </w:rPr>
              <w:t>0</w:t>
            </w:r>
          </w:p>
        </w:tc>
      </w:tr>
      <w:tr w:rsidR="001F6ECA" w:rsidRPr="007F3E65" w14:paraId="27AA412E" w14:textId="77777777" w:rsidTr="002E702A">
        <w:trPr>
          <w:trHeight w:val="175"/>
          <w:jc w:val="center"/>
        </w:trPr>
        <w:tc>
          <w:tcPr>
            <w:tcW w:w="4356" w:type="dxa"/>
          </w:tcPr>
          <w:p w14:paraId="025F8120" w14:textId="77777777" w:rsidR="001F6ECA" w:rsidRPr="007F3E65" w:rsidRDefault="001F6ECA" w:rsidP="001F6ECA">
            <w:pPr>
              <w:autoSpaceDE w:val="0"/>
              <w:autoSpaceDN w:val="0"/>
              <w:adjustRightInd w:val="0"/>
              <w:rPr>
                <w:rFonts w:ascii="TH SarabunPSK" w:hAnsi="TH SarabunPSK" w:cs="TH SarabunPSK"/>
                <w:color w:val="000000"/>
                <w:sz w:val="32"/>
                <w:szCs w:val="32"/>
              </w:rPr>
            </w:pPr>
            <w:r w:rsidRPr="007F3E65">
              <w:rPr>
                <w:rFonts w:ascii="TH SarabunPSK" w:hAnsi="TH SarabunPSK" w:cs="TH SarabunPSK"/>
                <w:color w:val="000000"/>
                <w:sz w:val="32"/>
                <w:szCs w:val="32"/>
              </w:rPr>
              <w:t xml:space="preserve">15-20 </w:t>
            </w:r>
          </w:p>
        </w:tc>
        <w:tc>
          <w:tcPr>
            <w:tcW w:w="2693" w:type="dxa"/>
            <w:gridSpan w:val="2"/>
          </w:tcPr>
          <w:p w14:paraId="24E95D3A" w14:textId="5C6D1E00" w:rsidR="001F6ECA" w:rsidRPr="007F3E65" w:rsidRDefault="001F6ECA" w:rsidP="001F6ECA">
            <w:pPr>
              <w:autoSpaceDE w:val="0"/>
              <w:autoSpaceDN w:val="0"/>
              <w:adjustRightInd w:val="0"/>
              <w:jc w:val="center"/>
              <w:rPr>
                <w:rFonts w:ascii="TH SarabunPSK" w:hAnsi="TH SarabunPSK" w:cs="TH SarabunPSK"/>
                <w:color w:val="000000"/>
                <w:sz w:val="32"/>
                <w:szCs w:val="32"/>
              </w:rPr>
            </w:pPr>
            <w:r w:rsidRPr="007F3E65">
              <w:rPr>
                <w:rFonts w:ascii="TH SarabunPSK" w:hAnsi="TH SarabunPSK" w:cs="TH SarabunPSK"/>
                <w:color w:val="000000"/>
                <w:sz w:val="32"/>
                <w:szCs w:val="32"/>
              </w:rPr>
              <w:t>+1</w:t>
            </w:r>
          </w:p>
        </w:tc>
      </w:tr>
      <w:tr w:rsidR="001F6ECA" w:rsidRPr="007F3E65" w14:paraId="490490E5" w14:textId="77777777" w:rsidTr="002E702A">
        <w:trPr>
          <w:trHeight w:val="175"/>
          <w:jc w:val="center"/>
        </w:trPr>
        <w:tc>
          <w:tcPr>
            <w:tcW w:w="4356" w:type="dxa"/>
          </w:tcPr>
          <w:p w14:paraId="49935AA7" w14:textId="77777777" w:rsidR="001F6ECA" w:rsidRPr="007F3E65" w:rsidRDefault="001F6ECA" w:rsidP="001F6ECA">
            <w:pPr>
              <w:autoSpaceDE w:val="0"/>
              <w:autoSpaceDN w:val="0"/>
              <w:adjustRightInd w:val="0"/>
              <w:rPr>
                <w:rFonts w:ascii="TH SarabunPSK" w:hAnsi="TH SarabunPSK" w:cs="TH SarabunPSK"/>
                <w:color w:val="000000"/>
                <w:sz w:val="32"/>
                <w:szCs w:val="32"/>
              </w:rPr>
            </w:pPr>
            <w:r w:rsidRPr="007F3E65">
              <w:rPr>
                <w:rFonts w:ascii="TH SarabunPSK" w:hAnsi="TH SarabunPSK" w:cs="TH SarabunPSK"/>
                <w:color w:val="000000"/>
                <w:sz w:val="32"/>
                <w:szCs w:val="32"/>
              </w:rPr>
              <w:t xml:space="preserve">21-29 </w:t>
            </w:r>
          </w:p>
        </w:tc>
        <w:tc>
          <w:tcPr>
            <w:tcW w:w="2693" w:type="dxa"/>
            <w:gridSpan w:val="2"/>
          </w:tcPr>
          <w:p w14:paraId="35098373" w14:textId="6124C382" w:rsidR="001F6ECA" w:rsidRPr="007F3E65" w:rsidRDefault="001F6ECA" w:rsidP="001F6ECA">
            <w:pPr>
              <w:autoSpaceDE w:val="0"/>
              <w:autoSpaceDN w:val="0"/>
              <w:adjustRightInd w:val="0"/>
              <w:jc w:val="center"/>
              <w:rPr>
                <w:rFonts w:ascii="TH SarabunPSK" w:hAnsi="TH SarabunPSK" w:cs="TH SarabunPSK"/>
                <w:color w:val="000000"/>
                <w:sz w:val="32"/>
                <w:szCs w:val="32"/>
              </w:rPr>
            </w:pPr>
            <w:r w:rsidRPr="007F3E65">
              <w:rPr>
                <w:rFonts w:ascii="TH SarabunPSK" w:hAnsi="TH SarabunPSK" w:cs="TH SarabunPSK"/>
                <w:color w:val="000000"/>
                <w:sz w:val="32"/>
                <w:szCs w:val="32"/>
              </w:rPr>
              <w:t>+2</w:t>
            </w:r>
          </w:p>
        </w:tc>
      </w:tr>
      <w:tr w:rsidR="001F6ECA" w:rsidRPr="007F3E65" w14:paraId="540E1FA9" w14:textId="77777777" w:rsidTr="002E702A">
        <w:trPr>
          <w:trHeight w:val="175"/>
          <w:jc w:val="center"/>
        </w:trPr>
        <w:tc>
          <w:tcPr>
            <w:tcW w:w="4356" w:type="dxa"/>
          </w:tcPr>
          <w:p w14:paraId="4F376AEC" w14:textId="77777777" w:rsidR="001F6ECA" w:rsidRPr="007F3E65" w:rsidRDefault="001F6ECA" w:rsidP="001F6ECA">
            <w:pPr>
              <w:autoSpaceDE w:val="0"/>
              <w:autoSpaceDN w:val="0"/>
              <w:adjustRightInd w:val="0"/>
              <w:rPr>
                <w:rFonts w:ascii="TH SarabunPSK" w:hAnsi="TH SarabunPSK" w:cs="TH SarabunPSK"/>
                <w:color w:val="000000"/>
                <w:sz w:val="32"/>
                <w:szCs w:val="32"/>
              </w:rPr>
            </w:pPr>
            <w:r w:rsidRPr="007F3E65">
              <w:rPr>
                <w:rFonts w:ascii="TH SarabunPSK" w:hAnsi="TH SarabunPSK" w:cs="TH SarabunPSK"/>
                <w:color w:val="000000"/>
                <w:sz w:val="32"/>
                <w:szCs w:val="32"/>
              </w:rPr>
              <w:t xml:space="preserve">≥30 </w:t>
            </w:r>
          </w:p>
        </w:tc>
        <w:tc>
          <w:tcPr>
            <w:tcW w:w="2693" w:type="dxa"/>
            <w:gridSpan w:val="2"/>
          </w:tcPr>
          <w:p w14:paraId="1C0DAF63" w14:textId="5A6D4670" w:rsidR="001F6ECA" w:rsidRPr="007F3E65" w:rsidRDefault="001F6ECA" w:rsidP="001F6ECA">
            <w:pPr>
              <w:autoSpaceDE w:val="0"/>
              <w:autoSpaceDN w:val="0"/>
              <w:adjustRightInd w:val="0"/>
              <w:jc w:val="center"/>
              <w:rPr>
                <w:rFonts w:ascii="TH SarabunPSK" w:hAnsi="TH SarabunPSK" w:cs="TH SarabunPSK"/>
                <w:color w:val="000000"/>
                <w:sz w:val="32"/>
                <w:szCs w:val="32"/>
              </w:rPr>
            </w:pPr>
            <w:r w:rsidRPr="007F3E65">
              <w:rPr>
                <w:rFonts w:ascii="TH SarabunPSK" w:hAnsi="TH SarabunPSK" w:cs="TH SarabunPSK"/>
                <w:color w:val="000000"/>
                <w:sz w:val="32"/>
                <w:szCs w:val="32"/>
              </w:rPr>
              <w:t>+3</w:t>
            </w:r>
          </w:p>
        </w:tc>
      </w:tr>
      <w:tr w:rsidR="001F6ECA" w:rsidRPr="007F3E65" w14:paraId="330B17E5" w14:textId="77777777" w:rsidTr="002E702A">
        <w:trPr>
          <w:trHeight w:val="175"/>
          <w:jc w:val="center"/>
        </w:trPr>
        <w:tc>
          <w:tcPr>
            <w:tcW w:w="7049" w:type="dxa"/>
            <w:gridSpan w:val="3"/>
          </w:tcPr>
          <w:p w14:paraId="3CE1872A" w14:textId="1FF84177" w:rsidR="001F6ECA" w:rsidRPr="007F3E65" w:rsidRDefault="001F6ECA" w:rsidP="001F6ECA">
            <w:pPr>
              <w:autoSpaceDE w:val="0"/>
              <w:autoSpaceDN w:val="0"/>
              <w:adjustRightInd w:val="0"/>
              <w:rPr>
                <w:rFonts w:ascii="TH SarabunPSK" w:hAnsi="TH SarabunPSK" w:cs="TH SarabunPSK"/>
                <w:color w:val="000000"/>
                <w:sz w:val="32"/>
                <w:szCs w:val="32"/>
              </w:rPr>
            </w:pPr>
            <w:r w:rsidRPr="007F3E65">
              <w:rPr>
                <w:rFonts w:ascii="TH SarabunPSK" w:hAnsi="TH SarabunPSK" w:cs="TH SarabunPSK"/>
                <w:b/>
                <w:bCs/>
                <w:color w:val="000000"/>
                <w:sz w:val="32"/>
                <w:szCs w:val="32"/>
              </w:rPr>
              <w:t xml:space="preserve">Temperature in °C (°F) </w:t>
            </w:r>
          </w:p>
        </w:tc>
      </w:tr>
      <w:tr w:rsidR="001F6ECA" w:rsidRPr="007F3E65" w14:paraId="3A4A8298" w14:textId="77777777" w:rsidTr="002E702A">
        <w:trPr>
          <w:trHeight w:val="175"/>
          <w:jc w:val="center"/>
        </w:trPr>
        <w:tc>
          <w:tcPr>
            <w:tcW w:w="4356" w:type="dxa"/>
          </w:tcPr>
          <w:p w14:paraId="4BA08A87" w14:textId="77777777" w:rsidR="001F6ECA" w:rsidRPr="007F3E65" w:rsidRDefault="001F6ECA" w:rsidP="001F6ECA">
            <w:pPr>
              <w:autoSpaceDE w:val="0"/>
              <w:autoSpaceDN w:val="0"/>
              <w:adjustRightInd w:val="0"/>
              <w:rPr>
                <w:rFonts w:ascii="TH SarabunPSK" w:hAnsi="TH SarabunPSK" w:cs="TH SarabunPSK"/>
                <w:color w:val="000000"/>
                <w:sz w:val="32"/>
                <w:szCs w:val="32"/>
              </w:rPr>
            </w:pPr>
            <w:r w:rsidRPr="007F3E65">
              <w:rPr>
                <w:rFonts w:ascii="TH SarabunPSK" w:hAnsi="TH SarabunPSK" w:cs="TH SarabunPSK"/>
                <w:color w:val="000000"/>
                <w:sz w:val="32"/>
                <w:szCs w:val="32"/>
              </w:rPr>
              <w:t xml:space="preserve">&lt;35 (&lt;95) </w:t>
            </w:r>
          </w:p>
        </w:tc>
        <w:tc>
          <w:tcPr>
            <w:tcW w:w="2693" w:type="dxa"/>
            <w:gridSpan w:val="2"/>
          </w:tcPr>
          <w:p w14:paraId="68EF2AD1" w14:textId="2D342C54" w:rsidR="001F6ECA" w:rsidRPr="007F3E65" w:rsidRDefault="001F6ECA" w:rsidP="001F6ECA">
            <w:pPr>
              <w:autoSpaceDE w:val="0"/>
              <w:autoSpaceDN w:val="0"/>
              <w:adjustRightInd w:val="0"/>
              <w:jc w:val="center"/>
              <w:rPr>
                <w:rFonts w:ascii="TH SarabunPSK" w:hAnsi="TH SarabunPSK" w:cs="TH SarabunPSK"/>
                <w:color w:val="000000"/>
                <w:sz w:val="32"/>
                <w:szCs w:val="32"/>
              </w:rPr>
            </w:pPr>
            <w:r w:rsidRPr="007F3E65">
              <w:rPr>
                <w:rFonts w:ascii="TH SarabunPSK" w:hAnsi="TH SarabunPSK" w:cs="TH SarabunPSK"/>
                <w:color w:val="000000"/>
                <w:sz w:val="32"/>
                <w:szCs w:val="32"/>
              </w:rPr>
              <w:t>+2</w:t>
            </w:r>
          </w:p>
        </w:tc>
      </w:tr>
      <w:tr w:rsidR="001F6ECA" w:rsidRPr="007F3E65" w14:paraId="5CCD98CC" w14:textId="77777777" w:rsidTr="002E702A">
        <w:trPr>
          <w:trHeight w:val="175"/>
          <w:jc w:val="center"/>
        </w:trPr>
        <w:tc>
          <w:tcPr>
            <w:tcW w:w="4356" w:type="dxa"/>
          </w:tcPr>
          <w:p w14:paraId="5780E5EC" w14:textId="77777777" w:rsidR="001F6ECA" w:rsidRPr="007F3E65" w:rsidRDefault="001F6ECA" w:rsidP="001F6ECA">
            <w:pPr>
              <w:autoSpaceDE w:val="0"/>
              <w:autoSpaceDN w:val="0"/>
              <w:adjustRightInd w:val="0"/>
              <w:rPr>
                <w:rFonts w:ascii="TH SarabunPSK" w:hAnsi="TH SarabunPSK" w:cs="TH SarabunPSK"/>
                <w:color w:val="000000"/>
                <w:sz w:val="32"/>
                <w:szCs w:val="32"/>
              </w:rPr>
            </w:pPr>
            <w:r w:rsidRPr="007F3E65">
              <w:rPr>
                <w:rFonts w:ascii="TH SarabunPSK" w:hAnsi="TH SarabunPSK" w:cs="TH SarabunPSK"/>
                <w:color w:val="000000"/>
                <w:sz w:val="32"/>
                <w:szCs w:val="32"/>
              </w:rPr>
              <w:t xml:space="preserve">35–38.4 (95–101.12) </w:t>
            </w:r>
          </w:p>
        </w:tc>
        <w:tc>
          <w:tcPr>
            <w:tcW w:w="2693" w:type="dxa"/>
            <w:gridSpan w:val="2"/>
          </w:tcPr>
          <w:p w14:paraId="07016D5F" w14:textId="45954CBC" w:rsidR="001F6ECA" w:rsidRPr="007F3E65" w:rsidRDefault="001F6ECA" w:rsidP="001F6ECA">
            <w:pPr>
              <w:autoSpaceDE w:val="0"/>
              <w:autoSpaceDN w:val="0"/>
              <w:adjustRightInd w:val="0"/>
              <w:jc w:val="center"/>
              <w:rPr>
                <w:rFonts w:ascii="TH SarabunPSK" w:hAnsi="TH SarabunPSK" w:cs="TH SarabunPSK"/>
                <w:color w:val="000000"/>
                <w:sz w:val="32"/>
                <w:szCs w:val="32"/>
              </w:rPr>
            </w:pPr>
            <w:r w:rsidRPr="007F3E65">
              <w:rPr>
                <w:rFonts w:ascii="TH SarabunPSK" w:hAnsi="TH SarabunPSK" w:cs="TH SarabunPSK"/>
                <w:color w:val="000000"/>
                <w:sz w:val="32"/>
                <w:szCs w:val="32"/>
              </w:rPr>
              <w:t>0</w:t>
            </w:r>
          </w:p>
        </w:tc>
      </w:tr>
      <w:tr w:rsidR="001F6ECA" w:rsidRPr="007F3E65" w14:paraId="35A3AB54" w14:textId="77777777" w:rsidTr="002E702A">
        <w:trPr>
          <w:trHeight w:val="175"/>
          <w:jc w:val="center"/>
        </w:trPr>
        <w:tc>
          <w:tcPr>
            <w:tcW w:w="4356" w:type="dxa"/>
          </w:tcPr>
          <w:p w14:paraId="566BA84B" w14:textId="77777777" w:rsidR="001F6ECA" w:rsidRPr="007F3E65" w:rsidRDefault="001F6ECA" w:rsidP="001F6ECA">
            <w:pPr>
              <w:autoSpaceDE w:val="0"/>
              <w:autoSpaceDN w:val="0"/>
              <w:adjustRightInd w:val="0"/>
              <w:rPr>
                <w:rFonts w:ascii="TH SarabunPSK" w:hAnsi="TH SarabunPSK" w:cs="TH SarabunPSK"/>
                <w:color w:val="000000"/>
                <w:sz w:val="32"/>
                <w:szCs w:val="32"/>
              </w:rPr>
            </w:pPr>
            <w:r w:rsidRPr="007F3E65">
              <w:rPr>
                <w:rFonts w:ascii="TH SarabunPSK" w:hAnsi="TH SarabunPSK" w:cs="TH SarabunPSK"/>
                <w:color w:val="000000"/>
                <w:sz w:val="32"/>
                <w:szCs w:val="32"/>
              </w:rPr>
              <w:t xml:space="preserve">≥38.5°C (101.3) </w:t>
            </w:r>
          </w:p>
        </w:tc>
        <w:tc>
          <w:tcPr>
            <w:tcW w:w="2693" w:type="dxa"/>
            <w:gridSpan w:val="2"/>
          </w:tcPr>
          <w:p w14:paraId="7B242B72" w14:textId="0BADA74F" w:rsidR="001F6ECA" w:rsidRPr="007F3E65" w:rsidRDefault="001F6ECA" w:rsidP="001F6ECA">
            <w:pPr>
              <w:autoSpaceDE w:val="0"/>
              <w:autoSpaceDN w:val="0"/>
              <w:adjustRightInd w:val="0"/>
              <w:jc w:val="center"/>
              <w:rPr>
                <w:rFonts w:ascii="TH SarabunPSK" w:hAnsi="TH SarabunPSK" w:cs="TH SarabunPSK"/>
                <w:color w:val="000000"/>
                <w:sz w:val="32"/>
                <w:szCs w:val="32"/>
              </w:rPr>
            </w:pPr>
            <w:r w:rsidRPr="007F3E65">
              <w:rPr>
                <w:rFonts w:ascii="TH SarabunPSK" w:hAnsi="TH SarabunPSK" w:cs="TH SarabunPSK"/>
                <w:color w:val="000000"/>
                <w:sz w:val="32"/>
                <w:szCs w:val="32"/>
              </w:rPr>
              <w:t>+2</w:t>
            </w:r>
          </w:p>
        </w:tc>
      </w:tr>
    </w:tbl>
    <w:p w14:paraId="0476B4C7" w14:textId="77777777" w:rsidR="002E702A" w:rsidRPr="007F3E65" w:rsidRDefault="002E702A" w:rsidP="003642AF">
      <w:pPr>
        <w:pStyle w:val="Default"/>
        <w:rPr>
          <w:b/>
          <w:bCs/>
          <w:sz w:val="32"/>
          <w:szCs w:val="32"/>
        </w:rPr>
      </w:pPr>
    </w:p>
    <w:p w14:paraId="62F0732E" w14:textId="61869E60" w:rsidR="00DB5915" w:rsidRPr="007F3E65" w:rsidRDefault="00DB5915" w:rsidP="003642AF">
      <w:pPr>
        <w:pStyle w:val="Default"/>
        <w:rPr>
          <w:sz w:val="32"/>
          <w:szCs w:val="32"/>
        </w:rPr>
      </w:pPr>
      <w:r w:rsidRPr="007F3E65">
        <w:rPr>
          <w:b/>
          <w:bCs/>
          <w:sz w:val="32"/>
          <w:szCs w:val="32"/>
        </w:rPr>
        <w:t xml:space="preserve">Interpretation </w:t>
      </w:r>
    </w:p>
    <w:p w14:paraId="3D7F985C" w14:textId="77777777" w:rsidR="00DB5915" w:rsidRPr="007F3E65" w:rsidRDefault="00DB5915" w:rsidP="003642AF">
      <w:pPr>
        <w:pStyle w:val="Default"/>
        <w:spacing w:after="44"/>
        <w:rPr>
          <w:spacing w:val="-8"/>
          <w:sz w:val="32"/>
          <w:szCs w:val="32"/>
        </w:rPr>
      </w:pPr>
      <w:r w:rsidRPr="007F3E65">
        <w:rPr>
          <w:spacing w:val="-8"/>
          <w:sz w:val="32"/>
          <w:szCs w:val="32"/>
        </w:rPr>
        <w:t xml:space="preserve">- A score ≥ 5 is statistically linked to increased likelihood of death or admission to an intensive care unit. </w:t>
      </w:r>
    </w:p>
    <w:p w14:paraId="6304C36F" w14:textId="77777777" w:rsidR="00DB5915" w:rsidRPr="007F3E65" w:rsidRDefault="00DB5915" w:rsidP="003642AF">
      <w:pPr>
        <w:pStyle w:val="Default"/>
        <w:rPr>
          <w:sz w:val="32"/>
          <w:szCs w:val="32"/>
        </w:rPr>
      </w:pPr>
      <w:r w:rsidRPr="007F3E65">
        <w:rPr>
          <w:sz w:val="32"/>
          <w:szCs w:val="32"/>
        </w:rPr>
        <w:t xml:space="preserve">- </w:t>
      </w:r>
      <w:r w:rsidRPr="007F3E65">
        <w:rPr>
          <w:spacing w:val="-6"/>
          <w:sz w:val="32"/>
          <w:szCs w:val="32"/>
        </w:rPr>
        <w:t>For any single physiological parameter scored +3, consider higher level of care for patient</w:t>
      </w:r>
      <w:r w:rsidRPr="007F3E65">
        <w:rPr>
          <w:sz w:val="32"/>
          <w:szCs w:val="32"/>
        </w:rPr>
        <w:t xml:space="preserve"> </w:t>
      </w:r>
    </w:p>
    <w:p w14:paraId="48CA5423" w14:textId="77777777" w:rsidR="00DB5915" w:rsidRPr="007F3E65" w:rsidRDefault="00DB5915" w:rsidP="003642AF">
      <w:pPr>
        <w:autoSpaceDE w:val="0"/>
        <w:autoSpaceDN w:val="0"/>
        <w:adjustRightInd w:val="0"/>
        <w:rPr>
          <w:rFonts w:ascii="TH SarabunPSK" w:hAnsi="TH SarabunPSK" w:cs="TH SarabunPSK"/>
          <w:b/>
          <w:bCs/>
          <w:sz w:val="32"/>
          <w:szCs w:val="32"/>
        </w:rPr>
      </w:pPr>
    </w:p>
    <w:p w14:paraId="150AA240" w14:textId="77777777" w:rsidR="00DB5915" w:rsidRPr="007F3E65" w:rsidRDefault="00DB5915" w:rsidP="003642AF">
      <w:pPr>
        <w:jc w:val="thaiDistribute"/>
        <w:rPr>
          <w:rFonts w:ascii="TH SarabunPSK" w:hAnsi="TH SarabunPSK" w:cs="TH SarabunPSK"/>
          <w:b/>
          <w:bCs/>
          <w:sz w:val="32"/>
          <w:szCs w:val="32"/>
        </w:rPr>
      </w:pPr>
      <w:r w:rsidRPr="007F3E65">
        <w:rPr>
          <w:rFonts w:ascii="TH SarabunPSK" w:hAnsi="TH SarabunPSK" w:cs="TH SarabunPSK"/>
          <w:b/>
          <w:bCs/>
          <w:spacing w:val="-6"/>
          <w:sz w:val="32"/>
          <w:szCs w:val="32"/>
          <w:u w:val="single"/>
          <w:cs/>
        </w:rPr>
        <w:t>ตารางที่ 6</w:t>
      </w:r>
      <w:r w:rsidRPr="007F3E65">
        <w:rPr>
          <w:rFonts w:ascii="TH SarabunPSK" w:hAnsi="TH SarabunPSK" w:cs="TH SarabunPSK"/>
          <w:b/>
          <w:bCs/>
          <w:spacing w:val="-6"/>
          <w:sz w:val="32"/>
          <w:szCs w:val="32"/>
          <w:cs/>
        </w:rPr>
        <w:t xml:space="preserve"> เกณฑ์การจัดตั้งระบบ </w:t>
      </w:r>
      <w:r w:rsidRPr="007F3E65">
        <w:rPr>
          <w:rFonts w:ascii="TH SarabunPSK" w:hAnsi="TH SarabunPSK" w:cs="TH SarabunPSK"/>
          <w:b/>
          <w:bCs/>
          <w:spacing w:val="-6"/>
          <w:sz w:val="32"/>
          <w:szCs w:val="32"/>
        </w:rPr>
        <w:t xml:space="preserve">Rapid Response System </w:t>
      </w:r>
      <w:r w:rsidRPr="007F3E65">
        <w:rPr>
          <w:rFonts w:ascii="TH SarabunPSK" w:hAnsi="TH SarabunPSK" w:cs="TH SarabunPSK"/>
          <w:b/>
          <w:bCs/>
          <w:spacing w:val="-6"/>
          <w:sz w:val="32"/>
          <w:szCs w:val="32"/>
          <w:cs/>
        </w:rPr>
        <w:t xml:space="preserve">และ </w:t>
      </w:r>
      <w:r w:rsidRPr="007F3E65">
        <w:rPr>
          <w:rFonts w:ascii="TH SarabunPSK" w:hAnsi="TH SarabunPSK" w:cs="TH SarabunPSK"/>
          <w:b/>
          <w:bCs/>
          <w:spacing w:val="-6"/>
          <w:sz w:val="32"/>
          <w:szCs w:val="32"/>
        </w:rPr>
        <w:t xml:space="preserve">Rapid Response Team </w:t>
      </w:r>
      <w:r w:rsidRPr="007F3E65">
        <w:rPr>
          <w:rFonts w:ascii="TH SarabunPSK" w:hAnsi="TH SarabunPSK" w:cs="TH SarabunPSK"/>
          <w:b/>
          <w:bCs/>
          <w:spacing w:val="-6"/>
          <w:sz w:val="32"/>
          <w:szCs w:val="32"/>
          <w:cs/>
        </w:rPr>
        <w:t>ในโรงพยาบาล</w:t>
      </w:r>
      <w:r w:rsidRPr="007F3E65">
        <w:rPr>
          <w:rFonts w:ascii="TH SarabunPSK" w:hAnsi="TH SarabunPSK" w:cs="TH SarabunPSK"/>
          <w:b/>
          <w:bCs/>
          <w:sz w:val="32"/>
          <w:szCs w:val="32"/>
          <w:cs/>
        </w:rPr>
        <w:t xml:space="preserve">ประจำจังหวัด (ระดับ </w:t>
      </w:r>
      <w:r w:rsidRPr="007F3E65">
        <w:rPr>
          <w:rFonts w:ascii="TH SarabunPSK" w:hAnsi="TH SarabunPSK" w:cs="TH SarabunPSK"/>
          <w:b/>
          <w:bCs/>
          <w:sz w:val="32"/>
          <w:szCs w:val="32"/>
        </w:rPr>
        <w:t xml:space="preserve">S </w:t>
      </w:r>
      <w:r w:rsidRPr="007F3E65">
        <w:rPr>
          <w:rFonts w:ascii="TH SarabunPSK" w:hAnsi="TH SarabunPSK" w:cs="TH SarabunPSK"/>
          <w:b/>
          <w:bCs/>
          <w:sz w:val="32"/>
          <w:szCs w:val="32"/>
          <w:cs/>
        </w:rPr>
        <w:t xml:space="preserve">และ </w:t>
      </w:r>
      <w:r w:rsidRPr="007F3E65">
        <w:rPr>
          <w:rFonts w:ascii="TH SarabunPSK" w:hAnsi="TH SarabunPSK" w:cs="TH SarabunPSK"/>
          <w:b/>
          <w:bCs/>
          <w:sz w:val="32"/>
          <w:szCs w:val="32"/>
        </w:rPr>
        <w:t>A)</w:t>
      </w:r>
    </w:p>
    <w:p w14:paraId="53FF3B6E" w14:textId="77777777" w:rsidR="00DB5915" w:rsidRPr="007F3E65" w:rsidRDefault="00DB5915" w:rsidP="003642AF">
      <w:pPr>
        <w:numPr>
          <w:ilvl w:val="0"/>
          <w:numId w:val="1"/>
        </w:numPr>
        <w:ind w:left="1134" w:hanging="283"/>
        <w:jc w:val="thaiDistribute"/>
        <w:rPr>
          <w:rFonts w:ascii="TH SarabunPSK" w:hAnsi="TH SarabunPSK" w:cs="TH SarabunPSK"/>
          <w:sz w:val="32"/>
          <w:szCs w:val="32"/>
        </w:rPr>
      </w:pPr>
      <w:r w:rsidRPr="007F3E65">
        <w:rPr>
          <w:rFonts w:ascii="TH SarabunPSK" w:hAnsi="TH SarabunPSK" w:cs="TH SarabunPSK"/>
          <w:sz w:val="32"/>
          <w:szCs w:val="32"/>
          <w:cs/>
        </w:rPr>
        <w:t>มีการจัดตั้งคณะกรรมการ คณะทำงาน โดยผู้อำนวยการโรงพยาบาลมีหนังสือแต่งตั้งชัดเจน</w:t>
      </w:r>
    </w:p>
    <w:p w14:paraId="0197BE10" w14:textId="77777777" w:rsidR="00DB5915" w:rsidRPr="007F3E65" w:rsidRDefault="00DB5915" w:rsidP="003642AF">
      <w:pPr>
        <w:numPr>
          <w:ilvl w:val="0"/>
          <w:numId w:val="1"/>
        </w:numPr>
        <w:ind w:left="1134" w:hanging="283"/>
        <w:jc w:val="thaiDistribute"/>
        <w:rPr>
          <w:rFonts w:ascii="TH SarabunPSK" w:hAnsi="TH SarabunPSK" w:cs="TH SarabunPSK"/>
          <w:sz w:val="32"/>
          <w:szCs w:val="32"/>
        </w:rPr>
      </w:pPr>
      <w:r w:rsidRPr="007F3E65">
        <w:rPr>
          <w:rFonts w:ascii="TH SarabunPSK" w:hAnsi="TH SarabunPSK" w:cs="TH SarabunPSK"/>
          <w:sz w:val="32"/>
          <w:szCs w:val="32"/>
          <w:cs/>
        </w:rPr>
        <w:t xml:space="preserve">มีแนวทางการดำเนินการของ </w:t>
      </w:r>
      <w:r w:rsidRPr="007F3E65">
        <w:rPr>
          <w:rFonts w:ascii="TH SarabunPSK" w:hAnsi="TH SarabunPSK" w:cs="TH SarabunPSK"/>
          <w:sz w:val="32"/>
          <w:szCs w:val="32"/>
        </w:rPr>
        <w:t xml:space="preserve">rapid response system </w:t>
      </w:r>
      <w:r w:rsidRPr="007F3E65">
        <w:rPr>
          <w:rFonts w:ascii="TH SarabunPSK" w:hAnsi="TH SarabunPSK" w:cs="TH SarabunPSK"/>
          <w:sz w:val="32"/>
          <w:szCs w:val="32"/>
          <w:cs/>
        </w:rPr>
        <w:t>ในโรงพยาบาล โดยมีหนังสือคำสั่ง      แนวทางการดำเนินการที่ชัดเจน โดยผู้อำนวยการโรงพยาบาลเป็นประธาน</w:t>
      </w:r>
    </w:p>
    <w:p w14:paraId="356309C9" w14:textId="77777777" w:rsidR="00DB5915" w:rsidRPr="007F3E65" w:rsidRDefault="00DB5915" w:rsidP="003642AF">
      <w:pPr>
        <w:numPr>
          <w:ilvl w:val="0"/>
          <w:numId w:val="1"/>
        </w:numPr>
        <w:ind w:left="1134" w:hanging="283"/>
        <w:jc w:val="thaiDistribute"/>
        <w:rPr>
          <w:rFonts w:ascii="TH SarabunPSK" w:hAnsi="TH SarabunPSK" w:cs="TH SarabunPSK"/>
          <w:sz w:val="32"/>
          <w:szCs w:val="32"/>
        </w:rPr>
      </w:pPr>
      <w:r w:rsidRPr="007F3E65">
        <w:rPr>
          <w:rFonts w:ascii="TH SarabunPSK" w:hAnsi="TH SarabunPSK" w:cs="TH SarabunPSK"/>
          <w:sz w:val="32"/>
          <w:szCs w:val="32"/>
          <w:cs/>
        </w:rPr>
        <w:t xml:space="preserve">เริ่มดำเนินการโดยมีทีม </w:t>
      </w:r>
      <w:r w:rsidRPr="007F3E65">
        <w:rPr>
          <w:rFonts w:ascii="TH SarabunPSK" w:hAnsi="TH SarabunPSK" w:cs="TH SarabunPSK"/>
          <w:sz w:val="32"/>
          <w:szCs w:val="32"/>
        </w:rPr>
        <w:t xml:space="preserve">rapid response team </w:t>
      </w:r>
      <w:r w:rsidRPr="007F3E65">
        <w:rPr>
          <w:rFonts w:ascii="TH SarabunPSK" w:hAnsi="TH SarabunPSK" w:cs="TH SarabunPSK"/>
          <w:sz w:val="32"/>
          <w:szCs w:val="32"/>
          <w:cs/>
        </w:rPr>
        <w:t xml:space="preserve">เพื่อดูแลผู้ป่วยวิกฤตและผู้ป่วย </w:t>
      </w:r>
      <w:r w:rsidRPr="007F3E65">
        <w:rPr>
          <w:rFonts w:ascii="TH SarabunPSK" w:hAnsi="TH SarabunPSK" w:cs="TH SarabunPSK"/>
          <w:sz w:val="32"/>
          <w:szCs w:val="32"/>
        </w:rPr>
        <w:t xml:space="preserve">sepsis </w:t>
      </w:r>
      <w:r w:rsidRPr="007F3E65">
        <w:rPr>
          <w:rFonts w:ascii="TH SarabunPSK" w:hAnsi="TH SarabunPSK" w:cs="TH SarabunPSK"/>
          <w:sz w:val="32"/>
          <w:szCs w:val="32"/>
          <w:cs/>
        </w:rPr>
        <w:t>โดยมีการนำเสนอผลงานในแต่ละเดือน มีการบันทึกเป็นลายลักษณ์อักษรชัดเจน</w:t>
      </w:r>
    </w:p>
    <w:p w14:paraId="337B30AC" w14:textId="77777777" w:rsidR="00DB5915" w:rsidRPr="007F3E65" w:rsidRDefault="00DB5915" w:rsidP="003642AF">
      <w:pPr>
        <w:tabs>
          <w:tab w:val="left" w:pos="0"/>
        </w:tabs>
        <w:spacing w:after="120"/>
        <w:jc w:val="thaiDistribute"/>
        <w:rPr>
          <w:rFonts w:ascii="TH SarabunPSK" w:hAnsi="TH SarabunPSK" w:cs="TH SarabunPSK"/>
          <w:b/>
          <w:bCs/>
          <w:sz w:val="32"/>
          <w:szCs w:val="32"/>
        </w:rPr>
      </w:pPr>
      <w:r w:rsidRPr="007F3E65">
        <w:rPr>
          <w:rFonts w:ascii="TH SarabunPSK" w:hAnsi="TH SarabunPSK" w:cs="TH SarabunPSK"/>
          <w:b/>
          <w:bCs/>
          <w:sz w:val="32"/>
          <w:szCs w:val="32"/>
          <w:cs/>
        </w:rPr>
        <w:t xml:space="preserve">วิธีประเมินการจัดตั้งระบบ </w:t>
      </w:r>
      <w:r w:rsidRPr="007F3E65">
        <w:rPr>
          <w:rFonts w:ascii="TH SarabunPSK" w:hAnsi="TH SarabunPSK" w:cs="TH SarabunPSK"/>
          <w:b/>
          <w:bCs/>
          <w:sz w:val="32"/>
          <w:szCs w:val="32"/>
        </w:rPr>
        <w:t xml:space="preserve">Rapid Response System </w:t>
      </w:r>
      <w:r w:rsidRPr="007F3E65">
        <w:rPr>
          <w:rFonts w:ascii="TH SarabunPSK" w:hAnsi="TH SarabunPSK" w:cs="TH SarabunPSK"/>
          <w:b/>
          <w:bCs/>
          <w:sz w:val="32"/>
          <w:szCs w:val="32"/>
          <w:cs/>
        </w:rPr>
        <w:t xml:space="preserve">และ </w:t>
      </w:r>
      <w:r w:rsidRPr="007F3E65">
        <w:rPr>
          <w:rFonts w:ascii="TH SarabunPSK" w:hAnsi="TH SarabunPSK" w:cs="TH SarabunPSK"/>
          <w:b/>
          <w:bCs/>
          <w:sz w:val="32"/>
          <w:szCs w:val="32"/>
        </w:rPr>
        <w:t xml:space="preserve">Rapid Response Team </w:t>
      </w:r>
      <w:r w:rsidRPr="007F3E65">
        <w:rPr>
          <w:rFonts w:ascii="TH SarabunPSK" w:hAnsi="TH SarabunPSK" w:cs="TH SarabunPSK"/>
          <w:b/>
          <w:bCs/>
          <w:sz w:val="32"/>
          <w:szCs w:val="32"/>
          <w:cs/>
        </w:rPr>
        <w:t xml:space="preserve">ในโรงพยาบาลประจำจังหวัด (ระดับ </w:t>
      </w:r>
      <w:r w:rsidRPr="007F3E65">
        <w:rPr>
          <w:rFonts w:ascii="TH SarabunPSK" w:hAnsi="TH SarabunPSK" w:cs="TH SarabunPSK"/>
          <w:b/>
          <w:bCs/>
          <w:sz w:val="32"/>
          <w:szCs w:val="32"/>
        </w:rPr>
        <w:t xml:space="preserve">A </w:t>
      </w:r>
      <w:r w:rsidRPr="007F3E65">
        <w:rPr>
          <w:rFonts w:ascii="TH SarabunPSK" w:hAnsi="TH SarabunPSK" w:cs="TH SarabunPSK"/>
          <w:b/>
          <w:bCs/>
          <w:sz w:val="32"/>
          <w:szCs w:val="32"/>
          <w:cs/>
        </w:rPr>
        <w:t xml:space="preserve">และ </w:t>
      </w:r>
      <w:r w:rsidRPr="007F3E65">
        <w:rPr>
          <w:rFonts w:ascii="TH SarabunPSK" w:hAnsi="TH SarabunPSK" w:cs="TH SarabunPSK"/>
          <w:b/>
          <w:bCs/>
          <w:sz w:val="32"/>
          <w:szCs w:val="32"/>
        </w:rPr>
        <w:t>S)</w:t>
      </w:r>
    </w:p>
    <w:p w14:paraId="180714D2" w14:textId="5901D8FC" w:rsidR="00DB5915" w:rsidRPr="007F3E65" w:rsidRDefault="002E702A" w:rsidP="003642AF">
      <w:pPr>
        <w:numPr>
          <w:ilvl w:val="0"/>
          <w:numId w:val="2"/>
        </w:numPr>
        <w:tabs>
          <w:tab w:val="left" w:pos="0"/>
        </w:tabs>
        <w:ind w:left="1134" w:hanging="283"/>
        <w:jc w:val="thaiDistribute"/>
        <w:rPr>
          <w:rFonts w:ascii="TH SarabunPSK" w:hAnsi="TH SarabunPSK" w:cs="TH SarabunPSK"/>
          <w:b/>
          <w:bCs/>
          <w:sz w:val="32"/>
          <w:szCs w:val="32"/>
        </w:rPr>
      </w:pPr>
      <w:r w:rsidRPr="007F3E65">
        <w:rPr>
          <w:rFonts w:ascii="TH SarabunPSK" w:hAnsi="TH SarabunPSK" w:cs="TH SarabunPSK" w:hint="cs"/>
          <w:sz w:val="32"/>
          <w:szCs w:val="32"/>
          <w:cs/>
        </w:rPr>
        <w:t xml:space="preserve"> </w:t>
      </w:r>
      <w:r w:rsidR="00DB5915" w:rsidRPr="007F3E65">
        <w:rPr>
          <w:rFonts w:ascii="TH SarabunPSK" w:hAnsi="TH SarabunPSK" w:cs="TH SarabunPSK"/>
          <w:sz w:val="32"/>
          <w:szCs w:val="32"/>
          <w:cs/>
        </w:rPr>
        <w:t>ยังไม่ได้ดำเนินการ = ยังไม่ได้ทำทุกข้อ</w:t>
      </w:r>
    </w:p>
    <w:p w14:paraId="62B68A10" w14:textId="36EE1935" w:rsidR="00DB5915" w:rsidRPr="007F3E65" w:rsidRDefault="002E702A" w:rsidP="003642AF">
      <w:pPr>
        <w:numPr>
          <w:ilvl w:val="0"/>
          <w:numId w:val="2"/>
        </w:numPr>
        <w:tabs>
          <w:tab w:val="left" w:pos="0"/>
        </w:tabs>
        <w:ind w:left="1134" w:hanging="283"/>
        <w:jc w:val="thaiDistribute"/>
        <w:rPr>
          <w:rFonts w:ascii="TH SarabunPSK" w:hAnsi="TH SarabunPSK" w:cs="TH SarabunPSK"/>
          <w:b/>
          <w:bCs/>
          <w:sz w:val="32"/>
          <w:szCs w:val="32"/>
        </w:rPr>
      </w:pPr>
      <w:r w:rsidRPr="007F3E65">
        <w:rPr>
          <w:rFonts w:ascii="TH SarabunPSK" w:hAnsi="TH SarabunPSK" w:cs="TH SarabunPSK" w:hint="cs"/>
          <w:sz w:val="32"/>
          <w:szCs w:val="32"/>
          <w:cs/>
        </w:rPr>
        <w:t xml:space="preserve"> </w:t>
      </w:r>
      <w:r w:rsidR="00DB5915" w:rsidRPr="007F3E65">
        <w:rPr>
          <w:rFonts w:ascii="TH SarabunPSK" w:hAnsi="TH SarabunPSK" w:cs="TH SarabunPSK"/>
          <w:sz w:val="32"/>
          <w:szCs w:val="32"/>
          <w:cs/>
        </w:rPr>
        <w:t>เริ่มดำเนินการ = มีข้อ 1</w:t>
      </w:r>
    </w:p>
    <w:p w14:paraId="0FDB767C" w14:textId="6749E20A" w:rsidR="00DB5915" w:rsidRPr="007F3E65" w:rsidRDefault="002E702A" w:rsidP="003642AF">
      <w:pPr>
        <w:numPr>
          <w:ilvl w:val="0"/>
          <w:numId w:val="2"/>
        </w:numPr>
        <w:tabs>
          <w:tab w:val="left" w:pos="0"/>
        </w:tabs>
        <w:ind w:left="1134" w:hanging="283"/>
        <w:jc w:val="thaiDistribute"/>
        <w:rPr>
          <w:rFonts w:ascii="TH SarabunPSK" w:hAnsi="TH SarabunPSK" w:cs="TH SarabunPSK"/>
          <w:b/>
          <w:bCs/>
          <w:sz w:val="32"/>
          <w:szCs w:val="32"/>
        </w:rPr>
      </w:pPr>
      <w:r w:rsidRPr="007F3E65">
        <w:rPr>
          <w:rFonts w:ascii="TH SarabunPSK" w:hAnsi="TH SarabunPSK" w:cs="TH SarabunPSK" w:hint="cs"/>
          <w:sz w:val="32"/>
          <w:szCs w:val="32"/>
          <w:cs/>
        </w:rPr>
        <w:t xml:space="preserve"> </w:t>
      </w:r>
      <w:r w:rsidR="00DB5915" w:rsidRPr="007F3E65">
        <w:rPr>
          <w:rFonts w:ascii="TH SarabunPSK" w:hAnsi="TH SarabunPSK" w:cs="TH SarabunPSK"/>
          <w:sz w:val="32"/>
          <w:szCs w:val="32"/>
          <w:cs/>
        </w:rPr>
        <w:t xml:space="preserve">กำลังดำเนินการ = มีข้อ 1 และ ข้อ 2 </w:t>
      </w:r>
    </w:p>
    <w:p w14:paraId="715D3162" w14:textId="18718708" w:rsidR="00DB5915" w:rsidRPr="007F3E65" w:rsidRDefault="002E702A" w:rsidP="003642AF">
      <w:pPr>
        <w:numPr>
          <w:ilvl w:val="0"/>
          <w:numId w:val="2"/>
        </w:numPr>
        <w:tabs>
          <w:tab w:val="left" w:pos="0"/>
        </w:tabs>
        <w:ind w:left="1134" w:hanging="283"/>
        <w:jc w:val="thaiDistribute"/>
        <w:rPr>
          <w:rFonts w:ascii="TH SarabunPSK" w:hAnsi="TH SarabunPSK" w:cs="TH SarabunPSK"/>
          <w:b/>
          <w:bCs/>
          <w:sz w:val="32"/>
          <w:szCs w:val="32"/>
        </w:rPr>
      </w:pPr>
      <w:r w:rsidRPr="007F3E65">
        <w:rPr>
          <w:rFonts w:ascii="TH SarabunPSK" w:hAnsi="TH SarabunPSK" w:cs="TH SarabunPSK" w:hint="cs"/>
          <w:sz w:val="32"/>
          <w:szCs w:val="32"/>
          <w:cs/>
        </w:rPr>
        <w:t xml:space="preserve"> </w:t>
      </w:r>
      <w:r w:rsidR="00DB5915" w:rsidRPr="007F3E65">
        <w:rPr>
          <w:rFonts w:ascii="TH SarabunPSK" w:hAnsi="TH SarabunPSK" w:cs="TH SarabunPSK"/>
          <w:sz w:val="32"/>
          <w:szCs w:val="32"/>
          <w:cs/>
        </w:rPr>
        <w:t>ดำเนินการเรียบร้อย = มีครบทั้ง 3 ข้อ</w:t>
      </w:r>
    </w:p>
    <w:p w14:paraId="08BFA182" w14:textId="77777777" w:rsidR="00855B9B" w:rsidRPr="00D53861" w:rsidRDefault="00855B9B" w:rsidP="003642AF">
      <w:pPr>
        <w:rPr>
          <w:rFonts w:ascii="TH SarabunPSK" w:hAnsi="TH SarabunPSK" w:cs="TH SarabunPSK"/>
          <w:cs/>
        </w:rPr>
      </w:pPr>
    </w:p>
    <w:sectPr w:rsidR="00855B9B" w:rsidRPr="00D53861" w:rsidSect="001C5BE4">
      <w:pgSz w:w="11907" w:h="16839" w:code="9"/>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DilleniaUPC">
    <w:altName w:val="DilleniaUPC"/>
    <w:panose1 w:val="02020603050405020304"/>
    <w:charset w:val="00"/>
    <w:family w:val="roman"/>
    <w:pitch w:val="variable"/>
    <w:sig w:usb0="81000003" w:usb1="00000000" w:usb2="00000000" w:usb3="00000000" w:csb0="00010001"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E47FF"/>
    <w:multiLevelType w:val="hybridMultilevel"/>
    <w:tmpl w:val="A34AC5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5BB1992"/>
    <w:multiLevelType w:val="hybridMultilevel"/>
    <w:tmpl w:val="7822253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C32A4F"/>
    <w:multiLevelType w:val="hybridMultilevel"/>
    <w:tmpl w:val="B71C55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3D351A"/>
    <w:multiLevelType w:val="hybridMultilevel"/>
    <w:tmpl w:val="BF6C03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A1E7B86"/>
    <w:multiLevelType w:val="hybridMultilevel"/>
    <w:tmpl w:val="307C5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2C7286"/>
    <w:multiLevelType w:val="hybridMultilevel"/>
    <w:tmpl w:val="C234C1D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4052F49"/>
    <w:multiLevelType w:val="hybridMultilevel"/>
    <w:tmpl w:val="B71C55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3E2417B"/>
    <w:multiLevelType w:val="hybridMultilevel"/>
    <w:tmpl w:val="F454F710"/>
    <w:lvl w:ilvl="0" w:tplc="C26AE132">
      <w:start w:val="1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61331D07"/>
    <w:multiLevelType w:val="hybridMultilevel"/>
    <w:tmpl w:val="B808A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20464F8"/>
    <w:multiLevelType w:val="hybridMultilevel"/>
    <w:tmpl w:val="8348F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49553DC"/>
    <w:multiLevelType w:val="hybridMultilevel"/>
    <w:tmpl w:val="C33688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1"/>
  </w:num>
  <w:num w:numId="3">
    <w:abstractNumId w:val="8"/>
  </w:num>
  <w:num w:numId="4">
    <w:abstractNumId w:val="0"/>
  </w:num>
  <w:num w:numId="5">
    <w:abstractNumId w:val="4"/>
  </w:num>
  <w:num w:numId="6">
    <w:abstractNumId w:val="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0"/>
  </w:num>
  <w:num w:numId="9">
    <w:abstractNumId w:val="9"/>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A01"/>
    <w:rsid w:val="000101DB"/>
    <w:rsid w:val="0002293D"/>
    <w:rsid w:val="000241F1"/>
    <w:rsid w:val="00041D85"/>
    <w:rsid w:val="00094EC3"/>
    <w:rsid w:val="000C0D42"/>
    <w:rsid w:val="00102326"/>
    <w:rsid w:val="0018451A"/>
    <w:rsid w:val="001C5BE4"/>
    <w:rsid w:val="001F6ECA"/>
    <w:rsid w:val="002E702A"/>
    <w:rsid w:val="003642AF"/>
    <w:rsid w:val="003B25AC"/>
    <w:rsid w:val="003F2FA1"/>
    <w:rsid w:val="00435B3C"/>
    <w:rsid w:val="005235D5"/>
    <w:rsid w:val="005B62FD"/>
    <w:rsid w:val="00642479"/>
    <w:rsid w:val="00714E2C"/>
    <w:rsid w:val="007C5D30"/>
    <w:rsid w:val="007F3E65"/>
    <w:rsid w:val="00855B9B"/>
    <w:rsid w:val="00857BE6"/>
    <w:rsid w:val="00860A81"/>
    <w:rsid w:val="00883758"/>
    <w:rsid w:val="008839EA"/>
    <w:rsid w:val="008C738F"/>
    <w:rsid w:val="0095691B"/>
    <w:rsid w:val="00960B7D"/>
    <w:rsid w:val="00995C90"/>
    <w:rsid w:val="009A1A20"/>
    <w:rsid w:val="009A779F"/>
    <w:rsid w:val="009C2656"/>
    <w:rsid w:val="00B530BE"/>
    <w:rsid w:val="00BB38F6"/>
    <w:rsid w:val="00C91E3F"/>
    <w:rsid w:val="00CE2AD0"/>
    <w:rsid w:val="00D53861"/>
    <w:rsid w:val="00D80155"/>
    <w:rsid w:val="00DB5915"/>
    <w:rsid w:val="00E50E96"/>
    <w:rsid w:val="00E64C9B"/>
    <w:rsid w:val="00E814CB"/>
    <w:rsid w:val="00E826DA"/>
    <w:rsid w:val="00E86A01"/>
    <w:rsid w:val="00F13518"/>
    <w:rsid w:val="00F42932"/>
    <w:rsid w:val="00FC78F4"/>
    <w:rsid w:val="00FF4C7F"/>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7CEEE"/>
  <w15:docId w15:val="{E37A8674-0097-4442-A906-50D5B5117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6A01"/>
    <w:pPr>
      <w:spacing w:after="0" w:line="240" w:lineRule="auto"/>
    </w:pPr>
    <w:rPr>
      <w:rFonts w:ascii="Calibri" w:eastAsia="Calibri" w:hAnsi="Calibri" w:cs="DilleniaUP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E86A01"/>
    <w:rPr>
      <w:color w:val="0000FF"/>
      <w:u w:val="single"/>
    </w:rPr>
  </w:style>
  <w:style w:type="table" w:styleId="TableGrid">
    <w:name w:val="Table Grid"/>
    <w:basedOn w:val="TableNormal"/>
    <w:uiPriority w:val="59"/>
    <w:rsid w:val="00E86A01"/>
    <w:pPr>
      <w:spacing w:after="0" w:line="240" w:lineRule="auto"/>
    </w:pPr>
    <w:rPr>
      <w:rFonts w:ascii="TH SarabunPSK" w:hAnsi="TH SarabunPSK" w:cs="TH SarabunPSK"/>
      <w:sz w:val="32"/>
      <w:szCs w:val="3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aliases w:val="Fig"/>
    <w:basedOn w:val="DefaultParagraphFont"/>
    <w:uiPriority w:val="20"/>
    <w:qFormat/>
    <w:rsid w:val="00E86A01"/>
    <w:rPr>
      <w:i/>
      <w:iCs/>
    </w:rPr>
  </w:style>
  <w:style w:type="paragraph" w:customStyle="1" w:styleId="Default">
    <w:name w:val="Default"/>
    <w:rsid w:val="00E86A01"/>
    <w:pPr>
      <w:autoSpaceDE w:val="0"/>
      <w:autoSpaceDN w:val="0"/>
      <w:adjustRightInd w:val="0"/>
      <w:spacing w:after="0" w:line="240" w:lineRule="auto"/>
    </w:pPr>
    <w:rPr>
      <w:rFonts w:ascii="TH SarabunPSK" w:hAnsi="TH SarabunPSK" w:cs="TH SarabunPSK"/>
      <w:color w:val="000000"/>
      <w:sz w:val="24"/>
      <w:szCs w:val="24"/>
    </w:rPr>
  </w:style>
  <w:style w:type="paragraph" w:styleId="NoSpacing">
    <w:name w:val="No Spacing"/>
    <w:uiPriority w:val="1"/>
    <w:qFormat/>
    <w:rsid w:val="007C5D30"/>
    <w:pPr>
      <w:spacing w:after="0" w:line="240" w:lineRule="auto"/>
    </w:pPr>
  </w:style>
  <w:style w:type="paragraph" w:styleId="ListParagraph">
    <w:name w:val="List Paragraph"/>
    <w:basedOn w:val="Normal"/>
    <w:uiPriority w:val="34"/>
    <w:qFormat/>
    <w:rsid w:val="00FC78F4"/>
    <w:pPr>
      <w:ind w:left="720"/>
      <w:contextualSpacing/>
    </w:pPr>
    <w:rPr>
      <w:rFonts w:cs="Angsana New"/>
    </w:rPr>
  </w:style>
  <w:style w:type="character" w:customStyle="1" w:styleId="UnresolvedMention">
    <w:name w:val="Unresolved Mention"/>
    <w:basedOn w:val="DefaultParagraphFont"/>
    <w:uiPriority w:val="99"/>
    <w:semiHidden/>
    <w:unhideWhenUsed/>
    <w:rsid w:val="003642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tmp"/><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6</Pages>
  <Words>1711</Words>
  <Characters>8350</Characters>
  <Application>Microsoft Office Word</Application>
  <DocSecurity>0</DocSecurity>
  <Lines>347</Lines>
  <Paragraphs>304</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
  <LinksUpToDate>false</LinksUpToDate>
  <CharactersWithSpaces>9757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MophW10V19N47</cp:lastModifiedBy>
  <cp:revision>10</cp:revision>
  <cp:lastPrinted>2020-11-04T04:28:00Z</cp:lastPrinted>
  <dcterms:created xsi:type="dcterms:W3CDTF">2020-11-17T07:09:00Z</dcterms:created>
  <dcterms:modified xsi:type="dcterms:W3CDTF">2020-11-26T03:44:00Z</dcterms:modified>
</cp:coreProperties>
</file>